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5882" w:rsidRDefault="00B10637" w:rsidP="00B10637">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MEKTEPKE SHEKEMGI HÁM MEKTEP BILIMLENDIRIW MINISTRI QORÍ ESABÍNAN TÁJIRIYBELI PEDAGOG KADRLARDÍ XOSHAMETLEW MAQSETINDE BASLANǴÍSH TÁLIM PÁNI QÁNIGELERINIŃ BILIM HÁM KÓNLIKPE DÁREJELERIN BAHALAWDÍŃ TEST SÍNAǴÍ SPECIFIKACIYASÍ</w:t>
      </w:r>
    </w:p>
    <w:p w:rsidR="00405882" w:rsidRDefault="00B10637" w:rsidP="00B10637">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KIRISIW</w:t>
      </w:r>
    </w:p>
    <w:p w:rsidR="00405882" w:rsidRDefault="00B10637" w:rsidP="00B10637">
      <w:pPr>
        <w:shd w:val="clear" w:color="auto" w:fill="FFFFFF"/>
        <w:spacing w:after="0"/>
        <w:ind w:firstLine="709"/>
        <w:jc w:val="both"/>
        <w:rPr>
          <w:rFonts w:ascii="Tahoma" w:eastAsia="Tahoma" w:hAnsi="Tahoma" w:cs="Tahoma"/>
          <w:sz w:val="24"/>
          <w:szCs w:val="24"/>
        </w:rPr>
      </w:pPr>
      <w:r>
        <w:rPr>
          <w:rFonts w:ascii="Times New Roman" w:eastAsia="Times New Roman" w:hAnsi="Times New Roman" w:cs="Times New Roman"/>
          <w:sz w:val="28"/>
          <w:szCs w:val="28"/>
        </w:rPr>
        <w:t>Ózbekstan Respublikası Prezidentiniń “2022 – 2026-jıllarda xalıq bilimlendiriwin rawajlandırıw boyınsha milliy baǵdarlamanı tastıyıqlaw haqqında” 2022-jıl 11-maydaǵı PF-134-san </w:t>
      </w:r>
      <w:hyperlink r:id="rId6">
        <w:r w:rsidRPr="00B10637">
          <w:rPr>
            <w:rFonts w:ascii="Times New Roman" w:eastAsia="Times New Roman" w:hAnsi="Times New Roman" w:cs="Times New Roman"/>
            <w:sz w:val="28"/>
            <w:szCs w:val="28"/>
          </w:rPr>
          <w:t>Pármanı </w:t>
        </w:r>
      </w:hyperlink>
      <w:r>
        <w:rPr>
          <w:rFonts w:ascii="Times New Roman" w:eastAsia="Times New Roman" w:hAnsi="Times New Roman" w:cs="Times New Roman"/>
          <w:sz w:val="28"/>
          <w:szCs w:val="28"/>
        </w:rPr>
        <w:t xml:space="preserve">orınlanıwı boyınsha, sonday-aq, xalıq bilimlendiriwi sistemasında miynet etip atırǵan hám oqıwshıları joqarı nátiyjelerge erisken tájiriybeli pedagog kadrlardıń miynetin xoshametlew hám de óz ústinde turaqlı isleytuǵın, óziniń oqıtıw usılına hám xalıq arasında húrmet-itiribarǵa iye bolǵan oqıtıwshılardı jáne de qollap-quwatlaw maqsetinde Ministrler Kabinetiniń 2022-jıl 2-avgustda 425-sanlı “Xalıq bilimlendiriw ministri qorı iskerligin shólkemlestiriw is-ilajları haqqında”ǵı qararı qabıllanǵan.  </w:t>
      </w:r>
    </w:p>
    <w:p w:rsidR="00405882" w:rsidRDefault="00B10637" w:rsidP="00B10637">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Qararǵa tiykar tańlawdıń 1-basqısh saralaw test sınaqların ótkeriw ushın talabanlardıń sabaq beretuǵın ulıwma bilimlendiriw pánin biliw dárejesin bahalaw boyınsha kóp variantlılıq baqlaw sorawları bankın qáliplestiriw belgilengen. Usıǵan kóre test sınaǵı specifikaciyası islep shıǵılǵan.  </w:t>
      </w:r>
    </w:p>
    <w:p w:rsidR="00405882" w:rsidRDefault="00B10637" w:rsidP="00B10637">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Usı specifikaciyanıń maqseti Ózbekstan Respublikası Ministrler Kabinetiniń “Xalıq bilimlendiriw ministri qorı iskerligin shólkemlestiriw is-ilajları haqqında”ǵı 2022-jıl 2-avgustdaǵı 425-san qararına muwapıq pedagog kadrlardıń bilim hám uqıplılıǵın belgilep beretuǵın sınaq proceslerinde qollanılatuǵın test variantları strukturası hám oǵan qoyılatuǵın talaplardı belgilewden ibarat.</w:t>
      </w:r>
    </w:p>
    <w:p w:rsidR="00405882" w:rsidRDefault="00405882">
      <w:pPr>
        <w:spacing w:after="0" w:line="276" w:lineRule="auto"/>
        <w:jc w:val="both"/>
        <w:rPr>
          <w:rFonts w:ascii="Times New Roman" w:eastAsia="Times New Roman" w:hAnsi="Times New Roman" w:cs="Times New Roman"/>
          <w:sz w:val="28"/>
          <w:szCs w:val="28"/>
        </w:rPr>
      </w:pPr>
    </w:p>
    <w:p w:rsidR="00405882" w:rsidRDefault="00B10637" w:rsidP="00B10637">
      <w:pPr>
        <w:numPr>
          <w:ilvl w:val="0"/>
          <w:numId w:val="3"/>
        </w:numPr>
        <w:spacing w:after="0" w:line="276" w:lineRule="auto"/>
        <w:ind w:left="0" w:firstLine="709"/>
        <w:jc w:val="both"/>
        <w:rPr>
          <w:rFonts w:ascii="Times New Roman" w:eastAsia="Times New Roman" w:hAnsi="Times New Roman" w:cs="Times New Roman"/>
          <w:b/>
          <w:sz w:val="28"/>
          <w:szCs w:val="28"/>
        </w:rPr>
      </w:pPr>
      <w:bookmarkStart w:id="0" w:name="_heading=h.gjdgxs" w:colFirst="0" w:colLast="0"/>
      <w:bookmarkEnd w:id="0"/>
      <w:r>
        <w:rPr>
          <w:rFonts w:ascii="Times New Roman" w:eastAsia="Times New Roman" w:hAnsi="Times New Roman" w:cs="Times New Roman"/>
          <w:b/>
          <w:sz w:val="28"/>
          <w:szCs w:val="28"/>
        </w:rPr>
        <w:t>Baslanǵısh tálim pánin biliwdi hám oqıwshılarǵa úyrete alıw uqıplılıǵın bahalaw hám xoshametlew ushın test sınaǵı túrleri</w:t>
      </w:r>
    </w:p>
    <w:p w:rsidR="00405882" w:rsidRDefault="00B10637">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Sınaq sorawları baslanǵısh tálim</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páni boyınsha qánigelerdiń iye bolıwı kerek bolǵan bilim, kónlikpe hám kompetenciyalardı bahalawǵa mólsherlengen test tapsırmalarınan ibarat. </w:t>
      </w:r>
    </w:p>
    <w:p w:rsidR="00405882" w:rsidRDefault="00405882">
      <w:pPr>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8"/>
          <w:szCs w:val="28"/>
        </w:rPr>
      </w:pPr>
    </w:p>
    <w:p w:rsidR="00405882" w:rsidRDefault="00B10637" w:rsidP="00B10637">
      <w:pPr>
        <w:numPr>
          <w:ilvl w:val="0"/>
          <w:numId w:val="3"/>
        </w:numPr>
        <w:spacing w:after="0" w:line="276" w:lineRule="auto"/>
        <w:ind w:left="0"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Baslanǵısh tálim pánindegi bilimlerdi bahalaw ushın test sorawları menen qamtıp alınǵan temalardıń mazmun tarawları</w:t>
      </w:r>
    </w:p>
    <w:p w:rsidR="00405882" w:rsidRDefault="00B10637">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Pedagoglardıń baslanǵısh tálim páninen bilimlerin bahalaw hám múnásip xoshametlew ushın test sınaǵında tapsırmalar ulıwma orta bilimlendiriw mektepleriniń 1 – 4-klass materialları hám uqıplılıq talapları boyınsha tiyisli ádebiyatlardan ibarat bolıp, tómendegi bólimlerdi qamtıp aladı: </w:t>
      </w:r>
    </w:p>
    <w:p w:rsidR="00405882" w:rsidRDefault="00B10637" w:rsidP="00B10637">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Oqıw sawatxanlıǵı;</w:t>
      </w:r>
    </w:p>
    <w:p w:rsidR="00405882" w:rsidRDefault="00B10637" w:rsidP="00B10637">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Ana tili;  </w:t>
      </w:r>
    </w:p>
    <w:p w:rsidR="00405882" w:rsidRDefault="00B10637" w:rsidP="00B10637">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Matematika; </w:t>
      </w:r>
    </w:p>
    <w:p w:rsidR="00405882" w:rsidRDefault="00B10637" w:rsidP="00B10637">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4.  Tábiyiy pánler; </w:t>
      </w:r>
    </w:p>
    <w:p w:rsidR="00405882" w:rsidRDefault="00B10637" w:rsidP="00B10637">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Tárbiya.</w:t>
      </w:r>
    </w:p>
    <w:p w:rsidR="00405882" w:rsidRDefault="00405882">
      <w:pPr>
        <w:pBdr>
          <w:top w:val="nil"/>
          <w:left w:val="nil"/>
          <w:bottom w:val="nil"/>
          <w:right w:val="nil"/>
          <w:between w:val="nil"/>
        </w:pBdr>
        <w:spacing w:after="0" w:line="276" w:lineRule="auto"/>
        <w:ind w:left="862"/>
        <w:jc w:val="both"/>
        <w:rPr>
          <w:rFonts w:ascii="Times New Roman" w:eastAsia="Times New Roman" w:hAnsi="Times New Roman" w:cs="Times New Roman"/>
          <w:color w:val="000000"/>
          <w:sz w:val="28"/>
          <w:szCs w:val="28"/>
        </w:rPr>
      </w:pPr>
    </w:p>
    <w:p w:rsidR="00405882" w:rsidRDefault="00B10637" w:rsidP="00B10637">
      <w:pPr>
        <w:numPr>
          <w:ilvl w:val="0"/>
          <w:numId w:val="3"/>
        </w:numPr>
        <w:pBdr>
          <w:top w:val="nil"/>
          <w:left w:val="nil"/>
          <w:bottom w:val="nil"/>
          <w:right w:val="nil"/>
          <w:between w:val="nil"/>
        </w:pBdr>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Baslanǵısh tálim páninen test sınaqları tiykarında pedagoglar bilimin bahalawǵa qoyılatuǵın talaplar</w:t>
      </w:r>
    </w:p>
    <w:p w:rsidR="00405882" w:rsidRDefault="00B10637">
      <w:pPr>
        <w:pBdr>
          <w:top w:val="nil"/>
          <w:left w:val="nil"/>
          <w:bottom w:val="nil"/>
          <w:right w:val="nil"/>
          <w:between w:val="nil"/>
        </w:pBdr>
        <w:spacing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Test sınaǵı tiykarında baslanǵısh tálim</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páninen pedagoglar bilimin tómendegi talaplar tiykarında bahalanadı: </w:t>
      </w:r>
    </w:p>
    <w:p w:rsidR="00405882" w:rsidRDefault="00B10637" w:rsidP="00B10637">
      <w:pPr>
        <w:spacing w:after="0" w:line="276"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Ana tili:</w:t>
      </w:r>
    </w:p>
    <w:p w:rsidR="00405882" w:rsidRDefault="00B10637" w:rsidP="00B10637">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sóylew sesleri hám háripler, sóz quramı, fonetikalıq qubılislar, seslerdiń sıpatlaması, qosımtalardıń orfografiyası, qospa hám jup sózler orfografiyası temaları sheńberinde test tapsırmaların isley alıwı;</w:t>
      </w:r>
    </w:p>
    <w:p w:rsidR="00405882" w:rsidRDefault="00B10637" w:rsidP="00B10637">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sózlerdiń leksikalıq mánisi, bir mánili hám kóp mánili sózler, awıspalı mánili sózler, omonimler hám  sinonimler hám antonimler sıyaqlı temalar sheńberinde test tapsırmaların isley alıwı;</w:t>
      </w:r>
    </w:p>
    <w:p w:rsidR="00405882" w:rsidRDefault="00B10637" w:rsidP="00B10637">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oqıp túsiniw qábiletiniń bar ekenligi;</w:t>
      </w:r>
    </w:p>
    <w:p w:rsidR="00405882" w:rsidRDefault="00B10637" w:rsidP="00B10637">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mánili hám kómekshi sóz shaqapları, mánili hám kómekshi sóz shaqaplarına kirmeytuǵın sózler temaları sheńberinde test tapsırmaların isley alıwı;</w:t>
      </w:r>
    </w:p>
    <w:p w:rsidR="00405882" w:rsidRDefault="00B10637" w:rsidP="00B10637">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sóz dizbekleri hám jay gáp, gáptiń bas aǵzaları, gáptıń ekinshi dárejeli aǵzaları temaları sheńberinde test tapsırmaların isley alıwı;</w:t>
      </w:r>
    </w:p>
    <w:p w:rsidR="00405882" w:rsidRDefault="00B10637" w:rsidP="00B10637">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sóylew usılları, sóylew bólimleriniń ayırım formalarınan paydalanıw, stilistik qátelerdi anıqlay alıwı boyınsha test tapsırmaların isley alıwı.</w:t>
      </w:r>
    </w:p>
    <w:p w:rsidR="00405882" w:rsidRDefault="00405882">
      <w:pPr>
        <w:spacing w:after="0" w:line="276" w:lineRule="auto"/>
        <w:jc w:val="both"/>
        <w:rPr>
          <w:rFonts w:ascii="Times New Roman" w:eastAsia="Times New Roman" w:hAnsi="Times New Roman" w:cs="Times New Roman"/>
          <w:b/>
          <w:sz w:val="28"/>
          <w:szCs w:val="28"/>
        </w:rPr>
      </w:pPr>
    </w:p>
    <w:p w:rsidR="00B10637" w:rsidRDefault="00B10637" w:rsidP="00B10637">
      <w:pPr>
        <w:spacing w:after="0" w:line="276"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Oqıw sawatxanlıǵı:</w:t>
      </w:r>
    </w:p>
    <w:p w:rsidR="00405882" w:rsidRPr="00B10637" w:rsidRDefault="00B10637" w:rsidP="00B10637">
      <w:pPr>
        <w:spacing w:after="0" w:line="276"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xalıq awızeki dóretiwshiligine tiyisli temalar menen baylanıslı talqılawlardı ámelge asıra alıwı;</w:t>
      </w:r>
    </w:p>
    <w:p w:rsidR="00405882" w:rsidRDefault="00B10637" w:rsidP="00B10637">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ǵárezsizlik dáwiri qaraqalpaq poeziyası, prozası, kórkem xarakter hám ádebiy tip, qosıq qurılısı, metafora, metonimiya, teńew, janlandırıw, epitet, uyqas, redif sıyaqlı kórkemlew quralları temaları sheńberinde test tapsırmaların isley alıwı;</w:t>
      </w:r>
    </w:p>
    <w:p w:rsidR="00405882" w:rsidRDefault="00B10637" w:rsidP="00B10637">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ádebiyat teoriyasına, ádebiyattanıwdıń quram bóleklerine tiyisli test tapsırmaların isley alıwı;  </w:t>
      </w:r>
    </w:p>
    <w:p w:rsidR="00405882" w:rsidRDefault="00B10637" w:rsidP="00B10637">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klassik ádebiyat wákilleriniń dóretpelerin talqılay alıw; </w:t>
      </w:r>
    </w:p>
    <w:p w:rsidR="00405882" w:rsidRDefault="00B10637" w:rsidP="00B10637">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házirgi dáwirdegi qaraqalpaq jazıwshı, shayırlarınıń shıǵarmaların biliw, talqılay alıw, usı dóretpeler sheńberinde test tapsırmaların isley alıwı.</w:t>
      </w:r>
    </w:p>
    <w:p w:rsidR="00405882" w:rsidRDefault="00405882">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p>
    <w:p w:rsidR="00405882" w:rsidRDefault="00B10637" w:rsidP="00B10637">
      <w:pPr>
        <w:pBdr>
          <w:top w:val="nil"/>
          <w:left w:val="nil"/>
          <w:bottom w:val="nil"/>
          <w:right w:val="nil"/>
          <w:between w:val="nil"/>
        </w:pBdr>
        <w:spacing w:after="0" w:line="276"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Matematika:</w:t>
      </w:r>
    </w:p>
    <w:p w:rsidR="00405882" w:rsidRDefault="00B10637" w:rsidP="00B10637">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Natural, bólshek, pútin sanlar ústinde ámellerge tiyisli esaplawlardı orınlaw;</w:t>
      </w:r>
    </w:p>
    <w:p w:rsidR="00405882" w:rsidRDefault="00B10637" w:rsidP="00B10637">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Algebralıq ańlatpalar hám forma almastırıwlardı, teńlemelerdi orınlaw; </w:t>
      </w:r>
    </w:p>
    <w:p w:rsidR="00405882" w:rsidRDefault="00B10637" w:rsidP="00B10637">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Geometriyalıq formalar, geometriyalıq baqlaw júrgiziw hám másele sheshiw. Matematikalıq modellerdi qurıw hám izertlew;</w:t>
      </w:r>
    </w:p>
    <w:p w:rsidR="00405882" w:rsidRDefault="00B10637" w:rsidP="00B10637">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Statistika hám itimallıq, jıynaqlar hám logika elementleri, maǵlıwmatlardı statistikalıq analiz etiw, kombinatorika tiykarlarına tiyisli máselelerdi sheshiw;</w:t>
      </w:r>
    </w:p>
    <w:p w:rsidR="00405882" w:rsidRDefault="00B10637" w:rsidP="00B10637">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Ólshemler hám onıń qollanıwlarına tiyisli tapsırmalardı orınlaw.</w:t>
      </w:r>
    </w:p>
    <w:p w:rsidR="00405882" w:rsidRDefault="00405882">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p>
    <w:p w:rsidR="00405882" w:rsidRDefault="00B10637" w:rsidP="00B10637">
      <w:pPr>
        <w:widowControl w:val="0"/>
        <w:pBdr>
          <w:top w:val="nil"/>
          <w:left w:val="nil"/>
          <w:bottom w:val="nil"/>
          <w:right w:val="nil"/>
          <w:between w:val="nil"/>
        </w:pBdr>
        <w:spacing w:after="0" w:line="276"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Tábiyiy pánler</w:t>
      </w:r>
    </w:p>
    <w:p w:rsidR="00405882" w:rsidRDefault="00B10637" w:rsidP="00B10637">
      <w:pPr>
        <w:widowControl w:val="0"/>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Quyash sisteması hám onıń dúzilisi, planetalar, Jer hám Aydıń qásiyetlerin; Jerdiń forması, ólshemlerin, háreketi Jerdiń ishki dúzilisi, litosfera, gidrosfera, atmosfera qatlamları hám olarda júz beretuǵın proceslerdi; Materiklar hám Dúnya okeanları, Jer júzi tábiyatı (geosistemalar) hár túrliligine tásirin túsiniwi hám onıń bólimleriniń dúzilisi, olardan aqılǵa uǵras paydalanıwdıń áhmiyetin, planetamız tábiyatındaǵı ornın xarakteristikalaw; </w:t>
      </w:r>
    </w:p>
    <w:p w:rsidR="00405882" w:rsidRDefault="00B10637" w:rsidP="00B10637">
      <w:pPr>
        <w:widowControl w:val="0"/>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Orta Aziya hám Ózbekstannıń geografiyalıq ornı, maydanı hám shegaralarına tiyisli tapsırmalardı orınlay alıw, Ózbekstan Respublikasınıń aymaqlıq dúzilisi, tábiyiy sharayat hám resurslarınıń xalıq jaylasıwı, xalqınıń sanı, 12 wálayat, Qaraqalpaqstan Respublikası hám de Tashkent qalasınıń kompleks geografiyalıq xarakteristikasın biliw, parıqlay alıw, salıstırıw, analiz etiwge tiyisli tapsırmalardı orınlay alıw;</w:t>
      </w:r>
    </w:p>
    <w:p w:rsidR="00405882" w:rsidRDefault="00B10637" w:rsidP="00B10637">
      <w:pPr>
        <w:widowControl w:val="0"/>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Tábiyat, álem, álemniń dúzilisi, onda keship atırǵan hádiyse hám proceslerdi úyreniwdiń metodologiyalıq tiykarın ilimiy biliw, biologiya páni tarmaqları, turmıs hám tirishiliktiń mánisi, ósimlikler hám haywanlar sistematikasın parıqlay alıw, salıstırıw, analiz etiw, klassifikaciyalawdı ámelde qóllawǵa tiyisli tapsırmalardı orınlay alıw.</w:t>
      </w:r>
    </w:p>
    <w:p w:rsidR="00405882" w:rsidRDefault="00405882">
      <w:pPr>
        <w:widowControl w:val="0"/>
        <w:pBdr>
          <w:top w:val="nil"/>
          <w:left w:val="nil"/>
          <w:bottom w:val="nil"/>
          <w:right w:val="nil"/>
          <w:between w:val="nil"/>
        </w:pBdr>
        <w:spacing w:after="0" w:line="276" w:lineRule="auto"/>
        <w:ind w:right="49"/>
        <w:jc w:val="both"/>
        <w:rPr>
          <w:rFonts w:ascii="Times New Roman" w:eastAsia="Times New Roman" w:hAnsi="Times New Roman" w:cs="Times New Roman"/>
          <w:color w:val="000000"/>
          <w:sz w:val="28"/>
          <w:szCs w:val="28"/>
        </w:rPr>
      </w:pPr>
    </w:p>
    <w:p w:rsidR="00405882" w:rsidRDefault="00B10637" w:rsidP="00B10637">
      <w:pPr>
        <w:spacing w:after="0" w:line="276"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Tárbiya:</w:t>
      </w:r>
    </w:p>
    <w:p w:rsidR="00405882" w:rsidRPr="00B10637" w:rsidRDefault="00B10637" w:rsidP="00B10637">
      <w:pPr>
        <w:spacing w:after="0" w:line="276" w:lineRule="auto"/>
        <w:ind w:firstLine="709"/>
        <w:jc w:val="both"/>
        <w:rPr>
          <w:rFonts w:ascii="Times New Roman" w:eastAsia="Times New Roman" w:hAnsi="Times New Roman" w:cs="Times New Roman"/>
          <w:spacing w:val="-8"/>
          <w:sz w:val="28"/>
          <w:szCs w:val="28"/>
        </w:rPr>
      </w:pPr>
      <w:r w:rsidRPr="00B10637">
        <w:rPr>
          <w:rFonts w:ascii="Times New Roman" w:eastAsia="Times New Roman" w:hAnsi="Times New Roman" w:cs="Times New Roman"/>
          <w:spacing w:val="-8"/>
          <w:sz w:val="28"/>
          <w:szCs w:val="28"/>
        </w:rPr>
        <w:t xml:space="preserve">Insannıń ruwxıy hám etikalıq qádiriyatlarınıń mazmun hám mánisin ajrata alıw; </w:t>
      </w:r>
    </w:p>
    <w:p w:rsidR="00405882" w:rsidRDefault="00B10637" w:rsidP="00B10637">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puqaralıq sezimi, aktiv puqaralıq poziciyasın biliw; </w:t>
      </w:r>
    </w:p>
    <w:p w:rsidR="00405882" w:rsidRDefault="00B10637" w:rsidP="00B10637">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óz-ózin ańlaw, sezimlerdi aańlaw hám ańlatıwdı úyreniw, óz-ózin unamlı bahalawǵa tiyisli tapsırmalardı orınlaw;</w:t>
      </w:r>
    </w:p>
    <w:p w:rsidR="00405882" w:rsidRDefault="00B10637" w:rsidP="00B10637">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inson hám jámiyet, milliy dástúrler, ruwxıy hám ulıwma insanıylıq qádiriyatlardı húrmet etiwge tiyisli pikirlerdi ajrata alıw;</w:t>
      </w:r>
    </w:p>
    <w:p w:rsidR="00405882" w:rsidRDefault="00B10637" w:rsidP="00B10637">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ekologiyalıq tárbiya, ekologiyalıq mashqalalardı úyreniw hám analiz etiw, anıq juwmaqlar shıǵarıw, nátiyjeli qararlar qabıllawdı biliw.</w:t>
      </w:r>
    </w:p>
    <w:p w:rsidR="00405882" w:rsidRDefault="00405882">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p>
    <w:p w:rsidR="00405882" w:rsidRDefault="00B10637" w:rsidP="00B10637">
      <w:pPr>
        <w:numPr>
          <w:ilvl w:val="0"/>
          <w:numId w:val="3"/>
        </w:numPr>
        <w:pBdr>
          <w:top w:val="nil"/>
          <w:left w:val="nil"/>
          <w:bottom w:val="nil"/>
          <w:right w:val="nil"/>
          <w:between w:val="nil"/>
        </w:pBdr>
        <w:tabs>
          <w:tab w:val="left" w:pos="993"/>
        </w:tabs>
        <w:spacing w:after="0" w:line="276" w:lineRule="auto"/>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Test sınaqları járdeminde baslanǵısh tálim páni boyınsha bilimlerdi anıqlawda tómendegi aqılıy iskerlik túrleri bahalanadı:</w:t>
      </w:r>
    </w:p>
    <w:p w:rsidR="00405882" w:rsidRDefault="00B10637" w:rsidP="00B10637">
      <w:pPr>
        <w:numPr>
          <w:ilvl w:val="0"/>
          <w:numId w:val="1"/>
        </w:numPr>
        <w:pBdr>
          <w:top w:val="nil"/>
          <w:left w:val="nil"/>
          <w:bottom w:val="nil"/>
          <w:right w:val="nil"/>
          <w:between w:val="nil"/>
        </w:pBdr>
        <w:tabs>
          <w:tab w:val="left" w:pos="993"/>
        </w:tabs>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Qollawǵa baylanıslı testler – 20 </w:t>
      </w:r>
    </w:p>
    <w:p w:rsidR="00405882" w:rsidRDefault="00B10637" w:rsidP="00B10637">
      <w:pPr>
        <w:numPr>
          <w:ilvl w:val="0"/>
          <w:numId w:val="1"/>
        </w:numPr>
        <w:pBdr>
          <w:top w:val="nil"/>
          <w:left w:val="nil"/>
          <w:bottom w:val="nil"/>
          <w:right w:val="nil"/>
          <w:between w:val="nil"/>
        </w:pBdr>
        <w:tabs>
          <w:tab w:val="left" w:pos="993"/>
        </w:tabs>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Pikir júritiwge baylanıslı testler – 10 </w:t>
      </w:r>
    </w:p>
    <w:p w:rsidR="00405882" w:rsidRDefault="00B10637" w:rsidP="00B10637">
      <w:pPr>
        <w:numPr>
          <w:ilvl w:val="0"/>
          <w:numId w:val="1"/>
        </w:numPr>
        <w:pBdr>
          <w:top w:val="nil"/>
          <w:left w:val="nil"/>
          <w:bottom w:val="nil"/>
          <w:right w:val="nil"/>
          <w:between w:val="nil"/>
        </w:pBdr>
        <w:tabs>
          <w:tab w:val="left" w:pos="993"/>
        </w:tabs>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Talqılawǵa baylanıslı testler – 10</w:t>
      </w:r>
    </w:p>
    <w:p w:rsidR="00405882" w:rsidRDefault="00405882">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p>
    <w:p w:rsidR="00405882" w:rsidRDefault="00B10637" w:rsidP="00B10637">
      <w:pPr>
        <w:widowControl w:val="0"/>
        <w:numPr>
          <w:ilvl w:val="0"/>
          <w:numId w:val="3"/>
        </w:numPr>
        <w:pBdr>
          <w:top w:val="nil"/>
          <w:left w:val="nil"/>
          <w:bottom w:val="nil"/>
          <w:right w:val="nil"/>
          <w:between w:val="nil"/>
        </w:pBdr>
        <w:spacing w:line="276" w:lineRule="auto"/>
        <w:ind w:left="0" w:right="-1"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Ministr qorı ústemesine talaban pedagoglar ushın baslanǵısh tálim páninen testler specifikaciyası</w:t>
      </w:r>
    </w:p>
    <w:p w:rsidR="00405882" w:rsidRPr="00B10637" w:rsidRDefault="00405882">
      <w:pPr>
        <w:pStyle w:val="1"/>
        <w:keepNext w:val="0"/>
        <w:keepLines w:val="0"/>
        <w:widowControl w:val="0"/>
        <w:tabs>
          <w:tab w:val="left" w:pos="829"/>
          <w:tab w:val="left" w:pos="830"/>
        </w:tabs>
        <w:spacing w:before="0" w:after="0"/>
        <w:ind w:right="1492"/>
        <w:jc w:val="both"/>
        <w:rPr>
          <w:rFonts w:ascii="Times New Roman" w:eastAsia="Times New Roman" w:hAnsi="Times New Roman" w:cs="Times New Roman"/>
          <w:b/>
          <w:sz w:val="28"/>
          <w:szCs w:val="28"/>
          <w:lang w:val="en-US"/>
        </w:rPr>
      </w:pPr>
    </w:p>
    <w:tbl>
      <w:tblPr>
        <w:tblStyle w:val="ac"/>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3402"/>
        <w:gridCol w:w="710"/>
        <w:gridCol w:w="851"/>
        <w:gridCol w:w="2693"/>
      </w:tblGrid>
      <w:tr w:rsidR="00405882">
        <w:tc>
          <w:tcPr>
            <w:tcW w:w="1984" w:type="dxa"/>
            <w:shd w:val="clear" w:color="auto" w:fill="auto"/>
            <w:vAlign w:val="center"/>
          </w:tcPr>
          <w:p w:rsidR="00405882" w:rsidRDefault="00B10637">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Mazmun taraw</w:t>
            </w:r>
          </w:p>
        </w:tc>
        <w:tc>
          <w:tcPr>
            <w:tcW w:w="3402" w:type="dxa"/>
            <w:shd w:val="clear" w:color="auto" w:fill="auto"/>
            <w:vAlign w:val="center"/>
          </w:tcPr>
          <w:p w:rsidR="00405882" w:rsidRDefault="00B10637">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Bólim</w:t>
            </w:r>
          </w:p>
        </w:tc>
        <w:tc>
          <w:tcPr>
            <w:tcW w:w="1561" w:type="dxa"/>
            <w:gridSpan w:val="2"/>
          </w:tcPr>
          <w:p w:rsidR="00405882" w:rsidRDefault="00B10637">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Tapsırmalar </w:t>
            </w:r>
          </w:p>
        </w:tc>
        <w:tc>
          <w:tcPr>
            <w:tcW w:w="2693" w:type="dxa"/>
            <w:shd w:val="clear" w:color="auto" w:fill="auto"/>
            <w:vAlign w:val="center"/>
          </w:tcPr>
          <w:p w:rsidR="00405882" w:rsidRDefault="00B10637">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Bahalanatuǵın aqılıy iskerlik túri</w:t>
            </w:r>
          </w:p>
        </w:tc>
      </w:tr>
      <w:tr w:rsidR="00405882">
        <w:tc>
          <w:tcPr>
            <w:tcW w:w="1984" w:type="dxa"/>
            <w:vMerge w:val="restart"/>
            <w:shd w:val="clear" w:color="auto" w:fill="auto"/>
            <w:vAlign w:val="center"/>
          </w:tcPr>
          <w:p w:rsidR="00405882" w:rsidRDefault="00B10637">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p>
        </w:tc>
        <w:tc>
          <w:tcPr>
            <w:tcW w:w="3402" w:type="dxa"/>
            <w:vMerge w:val="restart"/>
            <w:shd w:val="clear" w:color="auto" w:fill="auto"/>
            <w:vAlign w:val="center"/>
          </w:tcPr>
          <w:p w:rsidR="00405882"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Oqıw sawatxanlıǵı</w:t>
            </w:r>
          </w:p>
        </w:tc>
        <w:tc>
          <w:tcPr>
            <w:tcW w:w="710" w:type="dxa"/>
            <w:vMerge w:val="restart"/>
            <w:vAlign w:val="center"/>
          </w:tcPr>
          <w:p w:rsidR="00405882" w:rsidRDefault="00B10637">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851" w:type="dxa"/>
          </w:tcPr>
          <w:p w:rsidR="00405882"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693" w:type="dxa"/>
            <w:tcBorders>
              <w:top w:val="single" w:sz="4" w:space="0" w:color="000000"/>
              <w:left w:val="single" w:sz="4" w:space="0" w:color="000000"/>
              <w:bottom w:val="single" w:sz="4" w:space="0" w:color="000000"/>
            </w:tcBorders>
            <w:shd w:val="clear" w:color="auto" w:fill="FFFFFF"/>
            <w:vAlign w:val="center"/>
          </w:tcPr>
          <w:p w:rsidR="00405882" w:rsidRDefault="00B10637">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Talqılaw</w:t>
            </w:r>
          </w:p>
        </w:tc>
      </w:tr>
      <w:tr w:rsidR="00405882">
        <w:tc>
          <w:tcPr>
            <w:tcW w:w="1984"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402"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710" w:type="dxa"/>
            <w:vMerge/>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405882"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693" w:type="dxa"/>
            <w:tcBorders>
              <w:top w:val="single" w:sz="4" w:space="0" w:color="000000"/>
              <w:left w:val="single" w:sz="4" w:space="0" w:color="000000"/>
              <w:bottom w:val="single" w:sz="4" w:space="0" w:color="000000"/>
            </w:tcBorders>
            <w:shd w:val="clear" w:color="auto" w:fill="FFFFFF"/>
          </w:tcPr>
          <w:p w:rsidR="00405882" w:rsidRDefault="00B10637">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Talqılaw</w:t>
            </w:r>
          </w:p>
        </w:tc>
      </w:tr>
      <w:tr w:rsidR="00405882">
        <w:tc>
          <w:tcPr>
            <w:tcW w:w="1984"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402"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710" w:type="dxa"/>
            <w:vMerge/>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405882"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693" w:type="dxa"/>
            <w:tcBorders>
              <w:top w:val="single" w:sz="4" w:space="0" w:color="000000"/>
              <w:left w:val="single" w:sz="4" w:space="0" w:color="000000"/>
              <w:bottom w:val="single" w:sz="4" w:space="0" w:color="000000"/>
            </w:tcBorders>
            <w:shd w:val="clear" w:color="auto" w:fill="FFFFFF"/>
          </w:tcPr>
          <w:p w:rsidR="00405882" w:rsidRDefault="00B10637">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Talqılaw</w:t>
            </w:r>
          </w:p>
        </w:tc>
      </w:tr>
      <w:tr w:rsidR="00405882">
        <w:tc>
          <w:tcPr>
            <w:tcW w:w="1984"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402"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710" w:type="dxa"/>
            <w:vMerge/>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405882"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693" w:type="dxa"/>
            <w:tcBorders>
              <w:top w:val="single" w:sz="4" w:space="0" w:color="000000"/>
              <w:left w:val="single" w:sz="4" w:space="0" w:color="000000"/>
              <w:bottom w:val="single" w:sz="4" w:space="0" w:color="000000"/>
            </w:tcBorders>
            <w:shd w:val="clear" w:color="auto" w:fill="FFFFFF"/>
            <w:vAlign w:val="center"/>
          </w:tcPr>
          <w:p w:rsidR="00405882" w:rsidRDefault="00B10637">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Pikirlew</w:t>
            </w:r>
          </w:p>
        </w:tc>
      </w:tr>
      <w:tr w:rsidR="00405882">
        <w:tc>
          <w:tcPr>
            <w:tcW w:w="1984"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402"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710" w:type="dxa"/>
            <w:vMerge/>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405882"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693" w:type="dxa"/>
            <w:tcBorders>
              <w:top w:val="single" w:sz="4" w:space="0" w:color="000000"/>
              <w:left w:val="single" w:sz="4" w:space="0" w:color="000000"/>
              <w:bottom w:val="single" w:sz="4" w:space="0" w:color="000000"/>
            </w:tcBorders>
            <w:shd w:val="clear" w:color="auto" w:fill="FFFFFF"/>
            <w:vAlign w:val="center"/>
          </w:tcPr>
          <w:p w:rsidR="00405882" w:rsidRDefault="00B10637">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Pikirlew</w:t>
            </w:r>
          </w:p>
        </w:tc>
      </w:tr>
      <w:tr w:rsidR="00405882">
        <w:tc>
          <w:tcPr>
            <w:tcW w:w="1984"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402"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710" w:type="dxa"/>
            <w:vMerge/>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405882"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693" w:type="dxa"/>
            <w:tcBorders>
              <w:top w:val="single" w:sz="4" w:space="0" w:color="000000"/>
              <w:left w:val="single" w:sz="4" w:space="0" w:color="000000"/>
              <w:bottom w:val="single" w:sz="4" w:space="0" w:color="000000"/>
            </w:tcBorders>
            <w:shd w:val="clear" w:color="auto" w:fill="FFFFFF"/>
            <w:vAlign w:val="center"/>
          </w:tcPr>
          <w:p w:rsidR="00405882" w:rsidRDefault="00B10637">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Qollaw</w:t>
            </w:r>
          </w:p>
        </w:tc>
      </w:tr>
      <w:tr w:rsidR="00405882">
        <w:tc>
          <w:tcPr>
            <w:tcW w:w="1984"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402"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710" w:type="dxa"/>
            <w:vMerge/>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405882"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2693" w:type="dxa"/>
            <w:tcBorders>
              <w:top w:val="single" w:sz="4" w:space="0" w:color="000000"/>
              <w:left w:val="single" w:sz="4" w:space="0" w:color="000000"/>
              <w:bottom w:val="single" w:sz="4" w:space="0" w:color="000000"/>
            </w:tcBorders>
            <w:shd w:val="clear" w:color="auto" w:fill="FFFFFF"/>
            <w:vAlign w:val="center"/>
          </w:tcPr>
          <w:p w:rsidR="00405882" w:rsidRDefault="00B10637">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Qollaw</w:t>
            </w:r>
          </w:p>
        </w:tc>
      </w:tr>
      <w:tr w:rsidR="00405882">
        <w:tc>
          <w:tcPr>
            <w:tcW w:w="1984"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402"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710" w:type="dxa"/>
            <w:vMerge/>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405882"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2693" w:type="dxa"/>
            <w:tcBorders>
              <w:top w:val="single" w:sz="4" w:space="0" w:color="000000"/>
              <w:left w:val="single" w:sz="4" w:space="0" w:color="000000"/>
              <w:bottom w:val="single" w:sz="4" w:space="0" w:color="000000"/>
            </w:tcBorders>
            <w:shd w:val="clear" w:color="auto" w:fill="FFFFFF"/>
            <w:vAlign w:val="center"/>
          </w:tcPr>
          <w:p w:rsidR="00405882" w:rsidRDefault="00B10637">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Qollaw</w:t>
            </w:r>
          </w:p>
        </w:tc>
      </w:tr>
      <w:tr w:rsidR="00405882">
        <w:tc>
          <w:tcPr>
            <w:tcW w:w="1984"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402"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710" w:type="dxa"/>
            <w:vMerge/>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405882"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2693" w:type="dxa"/>
            <w:tcBorders>
              <w:top w:val="single" w:sz="4" w:space="0" w:color="000000"/>
              <w:left w:val="single" w:sz="4" w:space="0" w:color="000000"/>
              <w:bottom w:val="single" w:sz="4" w:space="0" w:color="000000"/>
            </w:tcBorders>
            <w:shd w:val="clear" w:color="auto" w:fill="FFFFFF"/>
            <w:vAlign w:val="center"/>
          </w:tcPr>
          <w:p w:rsidR="00405882" w:rsidRDefault="00B10637">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Qollaw</w:t>
            </w:r>
          </w:p>
        </w:tc>
      </w:tr>
      <w:tr w:rsidR="00405882">
        <w:tc>
          <w:tcPr>
            <w:tcW w:w="1984"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402"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710" w:type="dxa"/>
            <w:vMerge/>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405882"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2693" w:type="dxa"/>
            <w:tcBorders>
              <w:top w:val="single" w:sz="4" w:space="0" w:color="000000"/>
              <w:left w:val="single" w:sz="4" w:space="0" w:color="000000"/>
              <w:bottom w:val="single" w:sz="4" w:space="0" w:color="000000"/>
            </w:tcBorders>
            <w:shd w:val="clear" w:color="auto" w:fill="FFFFFF"/>
            <w:vAlign w:val="center"/>
          </w:tcPr>
          <w:p w:rsidR="00405882" w:rsidRDefault="00B10637">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Qollaw</w:t>
            </w:r>
          </w:p>
        </w:tc>
      </w:tr>
      <w:tr w:rsidR="00B10637" w:rsidTr="00B10637">
        <w:tc>
          <w:tcPr>
            <w:tcW w:w="1984" w:type="dxa"/>
            <w:vMerge w:val="restart"/>
            <w:shd w:val="clear" w:color="auto" w:fill="auto"/>
            <w:vAlign w:val="center"/>
          </w:tcPr>
          <w:p w:rsidR="00B10637" w:rsidRDefault="00B10637">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w:t>
            </w:r>
          </w:p>
        </w:tc>
        <w:tc>
          <w:tcPr>
            <w:tcW w:w="3402" w:type="dxa"/>
            <w:vMerge w:val="restart"/>
            <w:shd w:val="clear" w:color="auto" w:fill="auto"/>
            <w:vAlign w:val="center"/>
          </w:tcPr>
          <w:p w:rsidR="00B10637"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Ana tili</w:t>
            </w:r>
          </w:p>
        </w:tc>
        <w:tc>
          <w:tcPr>
            <w:tcW w:w="710" w:type="dxa"/>
            <w:vMerge w:val="restart"/>
            <w:vAlign w:val="center"/>
          </w:tcPr>
          <w:p w:rsidR="00B10637" w:rsidRDefault="00B10637" w:rsidP="00B10637">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851" w:type="dxa"/>
          </w:tcPr>
          <w:p w:rsidR="00B10637"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2693" w:type="dxa"/>
            <w:tcBorders>
              <w:top w:val="single" w:sz="4" w:space="0" w:color="000000"/>
              <w:left w:val="single" w:sz="4" w:space="0" w:color="000000"/>
              <w:bottom w:val="single" w:sz="4" w:space="0" w:color="000000"/>
            </w:tcBorders>
            <w:shd w:val="clear" w:color="auto" w:fill="FFFFFF"/>
            <w:vAlign w:val="center"/>
          </w:tcPr>
          <w:p w:rsidR="00B10637" w:rsidRDefault="00B10637">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Talqılaw</w:t>
            </w:r>
          </w:p>
        </w:tc>
      </w:tr>
      <w:tr w:rsidR="00B10637">
        <w:tc>
          <w:tcPr>
            <w:tcW w:w="1984" w:type="dxa"/>
            <w:vMerge/>
            <w:shd w:val="clear" w:color="auto" w:fill="auto"/>
            <w:vAlign w:val="center"/>
          </w:tcPr>
          <w:p w:rsidR="00B10637" w:rsidRDefault="00B1063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402" w:type="dxa"/>
            <w:vMerge/>
            <w:shd w:val="clear" w:color="auto" w:fill="auto"/>
            <w:vAlign w:val="center"/>
          </w:tcPr>
          <w:p w:rsidR="00B10637" w:rsidRDefault="00B1063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710" w:type="dxa"/>
            <w:vMerge/>
          </w:tcPr>
          <w:p w:rsidR="00B10637" w:rsidRDefault="00B1063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B10637"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2693" w:type="dxa"/>
            <w:tcBorders>
              <w:top w:val="single" w:sz="4" w:space="0" w:color="000000"/>
              <w:left w:val="single" w:sz="4" w:space="0" w:color="000000"/>
              <w:bottom w:val="single" w:sz="4" w:space="0" w:color="000000"/>
            </w:tcBorders>
            <w:shd w:val="clear" w:color="auto" w:fill="FFFFFF"/>
          </w:tcPr>
          <w:p w:rsidR="00B10637" w:rsidRDefault="00B10637">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Talqılaw</w:t>
            </w:r>
          </w:p>
        </w:tc>
      </w:tr>
      <w:tr w:rsidR="00B10637">
        <w:tc>
          <w:tcPr>
            <w:tcW w:w="1984" w:type="dxa"/>
            <w:vMerge/>
            <w:shd w:val="clear" w:color="auto" w:fill="auto"/>
            <w:vAlign w:val="center"/>
          </w:tcPr>
          <w:p w:rsidR="00B10637" w:rsidRDefault="00B1063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402" w:type="dxa"/>
            <w:vMerge/>
            <w:shd w:val="clear" w:color="auto" w:fill="auto"/>
            <w:vAlign w:val="center"/>
          </w:tcPr>
          <w:p w:rsidR="00B10637" w:rsidRDefault="00B1063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710" w:type="dxa"/>
            <w:vMerge/>
          </w:tcPr>
          <w:p w:rsidR="00B10637" w:rsidRDefault="00B1063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B10637"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2693" w:type="dxa"/>
            <w:tcBorders>
              <w:top w:val="single" w:sz="4" w:space="0" w:color="000000"/>
              <w:left w:val="single" w:sz="4" w:space="0" w:color="000000"/>
              <w:bottom w:val="single" w:sz="4" w:space="0" w:color="000000"/>
            </w:tcBorders>
            <w:shd w:val="clear" w:color="auto" w:fill="FFFFFF"/>
          </w:tcPr>
          <w:p w:rsidR="00B10637" w:rsidRDefault="00B10637">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Talqılaw</w:t>
            </w:r>
          </w:p>
        </w:tc>
      </w:tr>
      <w:tr w:rsidR="00B10637">
        <w:tc>
          <w:tcPr>
            <w:tcW w:w="1984" w:type="dxa"/>
            <w:vMerge/>
            <w:shd w:val="clear" w:color="auto" w:fill="auto"/>
            <w:vAlign w:val="center"/>
          </w:tcPr>
          <w:p w:rsidR="00B10637" w:rsidRDefault="00B1063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402" w:type="dxa"/>
            <w:vMerge/>
            <w:shd w:val="clear" w:color="auto" w:fill="auto"/>
            <w:vAlign w:val="center"/>
          </w:tcPr>
          <w:p w:rsidR="00B10637" w:rsidRDefault="00B1063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710" w:type="dxa"/>
            <w:vMerge/>
          </w:tcPr>
          <w:p w:rsidR="00B10637" w:rsidRDefault="00B1063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B10637"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2693" w:type="dxa"/>
            <w:tcBorders>
              <w:top w:val="single" w:sz="4" w:space="0" w:color="000000"/>
              <w:left w:val="single" w:sz="4" w:space="0" w:color="000000"/>
              <w:bottom w:val="single" w:sz="4" w:space="0" w:color="000000"/>
            </w:tcBorders>
            <w:shd w:val="clear" w:color="auto" w:fill="FFFFFF"/>
            <w:vAlign w:val="center"/>
          </w:tcPr>
          <w:p w:rsidR="00B10637" w:rsidRDefault="00B10637">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Pikirlew</w:t>
            </w:r>
          </w:p>
        </w:tc>
      </w:tr>
      <w:tr w:rsidR="00B10637">
        <w:tc>
          <w:tcPr>
            <w:tcW w:w="1984" w:type="dxa"/>
            <w:vMerge/>
            <w:shd w:val="clear" w:color="auto" w:fill="auto"/>
            <w:vAlign w:val="center"/>
          </w:tcPr>
          <w:p w:rsidR="00B10637" w:rsidRDefault="00B1063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402" w:type="dxa"/>
            <w:vMerge/>
            <w:shd w:val="clear" w:color="auto" w:fill="auto"/>
            <w:vAlign w:val="center"/>
          </w:tcPr>
          <w:p w:rsidR="00B10637" w:rsidRDefault="00B1063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710" w:type="dxa"/>
            <w:vMerge/>
          </w:tcPr>
          <w:p w:rsidR="00B10637" w:rsidRDefault="00B1063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B10637"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2693" w:type="dxa"/>
            <w:tcBorders>
              <w:top w:val="single" w:sz="4" w:space="0" w:color="000000"/>
              <w:left w:val="single" w:sz="4" w:space="0" w:color="000000"/>
              <w:bottom w:val="single" w:sz="4" w:space="0" w:color="000000"/>
            </w:tcBorders>
            <w:shd w:val="clear" w:color="auto" w:fill="FFFFFF"/>
            <w:vAlign w:val="center"/>
          </w:tcPr>
          <w:p w:rsidR="00B10637" w:rsidRDefault="00B10637">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Pikirlew</w:t>
            </w:r>
          </w:p>
        </w:tc>
      </w:tr>
      <w:tr w:rsidR="00B10637">
        <w:tc>
          <w:tcPr>
            <w:tcW w:w="1984" w:type="dxa"/>
            <w:vMerge/>
            <w:shd w:val="clear" w:color="auto" w:fill="auto"/>
            <w:vAlign w:val="center"/>
          </w:tcPr>
          <w:p w:rsidR="00B10637" w:rsidRDefault="00B1063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402" w:type="dxa"/>
            <w:vMerge/>
            <w:shd w:val="clear" w:color="auto" w:fill="auto"/>
            <w:vAlign w:val="center"/>
          </w:tcPr>
          <w:p w:rsidR="00B10637" w:rsidRDefault="00B1063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710" w:type="dxa"/>
            <w:vMerge/>
          </w:tcPr>
          <w:p w:rsidR="00B10637" w:rsidRDefault="00B1063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B10637"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2693" w:type="dxa"/>
            <w:tcBorders>
              <w:top w:val="single" w:sz="4" w:space="0" w:color="000000"/>
              <w:left w:val="single" w:sz="4" w:space="0" w:color="000000"/>
              <w:bottom w:val="single" w:sz="4" w:space="0" w:color="000000"/>
            </w:tcBorders>
            <w:shd w:val="clear" w:color="auto" w:fill="FFFFFF"/>
            <w:vAlign w:val="center"/>
          </w:tcPr>
          <w:p w:rsidR="00B10637" w:rsidRDefault="00B10637">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Pikirlew</w:t>
            </w:r>
          </w:p>
        </w:tc>
      </w:tr>
      <w:tr w:rsidR="00B10637">
        <w:tc>
          <w:tcPr>
            <w:tcW w:w="1984" w:type="dxa"/>
            <w:vMerge/>
            <w:shd w:val="clear" w:color="auto" w:fill="auto"/>
            <w:vAlign w:val="center"/>
          </w:tcPr>
          <w:p w:rsidR="00B10637" w:rsidRDefault="00B1063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402" w:type="dxa"/>
            <w:vMerge/>
            <w:shd w:val="clear" w:color="auto" w:fill="auto"/>
            <w:vAlign w:val="center"/>
          </w:tcPr>
          <w:p w:rsidR="00B10637" w:rsidRDefault="00B1063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710" w:type="dxa"/>
            <w:vMerge/>
          </w:tcPr>
          <w:p w:rsidR="00B10637" w:rsidRDefault="00B10637">
            <w:pPr>
              <w:widowControl w:val="0"/>
              <w:spacing w:line="276" w:lineRule="auto"/>
              <w:jc w:val="both"/>
              <w:rPr>
                <w:rFonts w:ascii="Times New Roman" w:eastAsia="Times New Roman" w:hAnsi="Times New Roman" w:cs="Times New Roman"/>
                <w:sz w:val="28"/>
                <w:szCs w:val="28"/>
              </w:rPr>
            </w:pPr>
          </w:p>
        </w:tc>
        <w:tc>
          <w:tcPr>
            <w:tcW w:w="851" w:type="dxa"/>
          </w:tcPr>
          <w:p w:rsidR="00B10637"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2693" w:type="dxa"/>
            <w:tcBorders>
              <w:top w:val="single" w:sz="4" w:space="0" w:color="000000"/>
              <w:left w:val="single" w:sz="4" w:space="0" w:color="000000"/>
              <w:bottom w:val="single" w:sz="4" w:space="0" w:color="000000"/>
            </w:tcBorders>
            <w:shd w:val="clear" w:color="auto" w:fill="FFFFFF"/>
            <w:vAlign w:val="center"/>
          </w:tcPr>
          <w:p w:rsidR="00B10637" w:rsidRDefault="00B10637">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Qollaw</w:t>
            </w:r>
          </w:p>
        </w:tc>
      </w:tr>
      <w:tr w:rsidR="00B10637">
        <w:tc>
          <w:tcPr>
            <w:tcW w:w="1984" w:type="dxa"/>
            <w:vMerge/>
            <w:shd w:val="clear" w:color="auto" w:fill="auto"/>
            <w:vAlign w:val="center"/>
          </w:tcPr>
          <w:p w:rsidR="00B10637" w:rsidRDefault="00B1063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402" w:type="dxa"/>
            <w:vMerge/>
            <w:shd w:val="clear" w:color="auto" w:fill="auto"/>
            <w:vAlign w:val="center"/>
          </w:tcPr>
          <w:p w:rsidR="00B10637" w:rsidRDefault="00B1063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710" w:type="dxa"/>
            <w:vMerge/>
          </w:tcPr>
          <w:p w:rsidR="00B10637" w:rsidRDefault="00B1063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B10637"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2693" w:type="dxa"/>
            <w:tcBorders>
              <w:top w:val="single" w:sz="4" w:space="0" w:color="000000"/>
              <w:left w:val="single" w:sz="4" w:space="0" w:color="000000"/>
              <w:bottom w:val="single" w:sz="4" w:space="0" w:color="000000"/>
            </w:tcBorders>
            <w:shd w:val="clear" w:color="auto" w:fill="FFFFFF"/>
            <w:vAlign w:val="center"/>
          </w:tcPr>
          <w:p w:rsidR="00B10637" w:rsidRDefault="00B10637">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Qollaw</w:t>
            </w:r>
          </w:p>
        </w:tc>
      </w:tr>
      <w:tr w:rsidR="00B10637">
        <w:tc>
          <w:tcPr>
            <w:tcW w:w="1984" w:type="dxa"/>
            <w:vMerge/>
            <w:shd w:val="clear" w:color="auto" w:fill="auto"/>
            <w:vAlign w:val="center"/>
          </w:tcPr>
          <w:p w:rsidR="00B10637" w:rsidRDefault="00B1063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402" w:type="dxa"/>
            <w:vMerge/>
            <w:shd w:val="clear" w:color="auto" w:fill="auto"/>
            <w:vAlign w:val="center"/>
          </w:tcPr>
          <w:p w:rsidR="00B10637" w:rsidRDefault="00B1063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710" w:type="dxa"/>
            <w:vMerge/>
          </w:tcPr>
          <w:p w:rsidR="00B10637" w:rsidRDefault="00B1063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B10637"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2693" w:type="dxa"/>
            <w:tcBorders>
              <w:top w:val="single" w:sz="4" w:space="0" w:color="000000"/>
              <w:left w:val="single" w:sz="4" w:space="0" w:color="000000"/>
              <w:bottom w:val="single" w:sz="4" w:space="0" w:color="000000"/>
            </w:tcBorders>
            <w:shd w:val="clear" w:color="auto" w:fill="FFFFFF"/>
            <w:vAlign w:val="center"/>
          </w:tcPr>
          <w:p w:rsidR="00B10637" w:rsidRDefault="00B10637">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Qollaw</w:t>
            </w:r>
          </w:p>
        </w:tc>
      </w:tr>
      <w:tr w:rsidR="00B10637">
        <w:tc>
          <w:tcPr>
            <w:tcW w:w="1984" w:type="dxa"/>
            <w:vMerge/>
            <w:shd w:val="clear" w:color="auto" w:fill="auto"/>
            <w:vAlign w:val="center"/>
          </w:tcPr>
          <w:p w:rsidR="00B10637" w:rsidRDefault="00B1063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402" w:type="dxa"/>
            <w:vMerge/>
            <w:shd w:val="clear" w:color="auto" w:fill="auto"/>
            <w:vAlign w:val="center"/>
          </w:tcPr>
          <w:p w:rsidR="00B10637" w:rsidRDefault="00B1063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710" w:type="dxa"/>
            <w:vMerge/>
          </w:tcPr>
          <w:p w:rsidR="00B10637" w:rsidRDefault="00B1063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B10637"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2693" w:type="dxa"/>
            <w:tcBorders>
              <w:top w:val="single" w:sz="4" w:space="0" w:color="000000"/>
              <w:left w:val="single" w:sz="4" w:space="0" w:color="000000"/>
              <w:bottom w:val="single" w:sz="4" w:space="0" w:color="000000"/>
            </w:tcBorders>
            <w:shd w:val="clear" w:color="auto" w:fill="FFFFFF"/>
            <w:vAlign w:val="center"/>
          </w:tcPr>
          <w:p w:rsidR="00B10637" w:rsidRDefault="00B10637">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Qollaw</w:t>
            </w:r>
          </w:p>
        </w:tc>
      </w:tr>
      <w:tr w:rsidR="00405882">
        <w:tc>
          <w:tcPr>
            <w:tcW w:w="1984" w:type="dxa"/>
            <w:vMerge w:val="restart"/>
            <w:shd w:val="clear" w:color="auto" w:fill="auto"/>
            <w:vAlign w:val="center"/>
          </w:tcPr>
          <w:p w:rsidR="00405882" w:rsidRDefault="00B10637">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w:t>
            </w:r>
          </w:p>
        </w:tc>
        <w:tc>
          <w:tcPr>
            <w:tcW w:w="3402" w:type="dxa"/>
            <w:vMerge w:val="restart"/>
            <w:shd w:val="clear" w:color="auto" w:fill="auto"/>
            <w:vAlign w:val="center"/>
          </w:tcPr>
          <w:p w:rsidR="00405882"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Маtematika</w:t>
            </w:r>
          </w:p>
        </w:tc>
        <w:tc>
          <w:tcPr>
            <w:tcW w:w="710" w:type="dxa"/>
            <w:vMerge w:val="restart"/>
          </w:tcPr>
          <w:p w:rsidR="00405882"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851" w:type="dxa"/>
          </w:tcPr>
          <w:p w:rsidR="00405882"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2693" w:type="dxa"/>
            <w:tcBorders>
              <w:top w:val="single" w:sz="4" w:space="0" w:color="000000"/>
              <w:left w:val="single" w:sz="4" w:space="0" w:color="000000"/>
              <w:bottom w:val="single" w:sz="4" w:space="0" w:color="000000"/>
            </w:tcBorders>
            <w:shd w:val="clear" w:color="auto" w:fill="FFFFFF"/>
            <w:vAlign w:val="center"/>
          </w:tcPr>
          <w:p w:rsidR="00405882" w:rsidRDefault="00B10637">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Talqılaw</w:t>
            </w:r>
          </w:p>
        </w:tc>
      </w:tr>
      <w:tr w:rsidR="00405882">
        <w:tc>
          <w:tcPr>
            <w:tcW w:w="1984"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402"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710" w:type="dxa"/>
            <w:vMerge/>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405882"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2693" w:type="dxa"/>
            <w:tcBorders>
              <w:top w:val="single" w:sz="4" w:space="0" w:color="000000"/>
              <w:left w:val="single" w:sz="4" w:space="0" w:color="000000"/>
              <w:bottom w:val="single" w:sz="4" w:space="0" w:color="000000"/>
            </w:tcBorders>
            <w:shd w:val="clear" w:color="auto" w:fill="FFFFFF"/>
          </w:tcPr>
          <w:p w:rsidR="00405882" w:rsidRDefault="00B10637">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Talqılaw</w:t>
            </w:r>
          </w:p>
        </w:tc>
      </w:tr>
      <w:tr w:rsidR="00405882">
        <w:tc>
          <w:tcPr>
            <w:tcW w:w="1984"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402"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710" w:type="dxa"/>
            <w:vMerge/>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405882"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2693" w:type="dxa"/>
            <w:tcBorders>
              <w:top w:val="single" w:sz="4" w:space="0" w:color="000000"/>
              <w:left w:val="single" w:sz="4" w:space="0" w:color="000000"/>
              <w:bottom w:val="single" w:sz="4" w:space="0" w:color="000000"/>
            </w:tcBorders>
            <w:shd w:val="clear" w:color="auto" w:fill="FFFFFF"/>
          </w:tcPr>
          <w:p w:rsidR="00405882" w:rsidRDefault="00B10637">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Talqılaw</w:t>
            </w:r>
          </w:p>
        </w:tc>
      </w:tr>
      <w:tr w:rsidR="00405882">
        <w:tc>
          <w:tcPr>
            <w:tcW w:w="1984"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402"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710" w:type="dxa"/>
            <w:vMerge/>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405882"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2693" w:type="dxa"/>
            <w:tcBorders>
              <w:top w:val="single" w:sz="4" w:space="0" w:color="000000"/>
              <w:left w:val="single" w:sz="4" w:space="0" w:color="000000"/>
              <w:bottom w:val="single" w:sz="4" w:space="0" w:color="000000"/>
            </w:tcBorders>
            <w:shd w:val="clear" w:color="auto" w:fill="FFFFFF"/>
            <w:vAlign w:val="center"/>
          </w:tcPr>
          <w:p w:rsidR="00405882" w:rsidRDefault="00B10637">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Pikirlew</w:t>
            </w:r>
          </w:p>
        </w:tc>
      </w:tr>
      <w:tr w:rsidR="00405882">
        <w:tc>
          <w:tcPr>
            <w:tcW w:w="1984"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402"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710" w:type="dxa"/>
            <w:vMerge/>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405882"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2693" w:type="dxa"/>
            <w:tcBorders>
              <w:top w:val="single" w:sz="4" w:space="0" w:color="000000"/>
              <w:left w:val="single" w:sz="4" w:space="0" w:color="000000"/>
              <w:bottom w:val="single" w:sz="4" w:space="0" w:color="000000"/>
            </w:tcBorders>
            <w:shd w:val="clear" w:color="auto" w:fill="FFFFFF"/>
            <w:vAlign w:val="center"/>
          </w:tcPr>
          <w:p w:rsidR="00405882" w:rsidRDefault="00B10637">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Pikirlew</w:t>
            </w:r>
          </w:p>
        </w:tc>
      </w:tr>
      <w:tr w:rsidR="00405882">
        <w:tc>
          <w:tcPr>
            <w:tcW w:w="1984"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402"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710" w:type="dxa"/>
            <w:vMerge/>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405882"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2693" w:type="dxa"/>
            <w:tcBorders>
              <w:top w:val="single" w:sz="4" w:space="0" w:color="000000"/>
              <w:left w:val="single" w:sz="4" w:space="0" w:color="000000"/>
              <w:bottom w:val="single" w:sz="4" w:space="0" w:color="000000"/>
            </w:tcBorders>
            <w:shd w:val="clear" w:color="auto" w:fill="FFFFFF"/>
            <w:vAlign w:val="center"/>
          </w:tcPr>
          <w:p w:rsidR="00405882" w:rsidRDefault="00B10637">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Pikirlew</w:t>
            </w:r>
          </w:p>
        </w:tc>
      </w:tr>
      <w:tr w:rsidR="00405882">
        <w:tc>
          <w:tcPr>
            <w:tcW w:w="1984"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402"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710" w:type="dxa"/>
            <w:vMerge/>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405882"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2693" w:type="dxa"/>
            <w:tcBorders>
              <w:top w:val="single" w:sz="4" w:space="0" w:color="000000"/>
              <w:left w:val="single" w:sz="4" w:space="0" w:color="000000"/>
              <w:bottom w:val="single" w:sz="4" w:space="0" w:color="000000"/>
            </w:tcBorders>
            <w:shd w:val="clear" w:color="auto" w:fill="FFFFFF"/>
            <w:vAlign w:val="center"/>
          </w:tcPr>
          <w:p w:rsidR="00405882" w:rsidRDefault="00B10637">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Qollaw</w:t>
            </w:r>
          </w:p>
        </w:tc>
      </w:tr>
      <w:tr w:rsidR="00405882">
        <w:tc>
          <w:tcPr>
            <w:tcW w:w="1984"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402"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710" w:type="dxa"/>
            <w:vMerge/>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405882"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2693" w:type="dxa"/>
            <w:tcBorders>
              <w:top w:val="single" w:sz="4" w:space="0" w:color="000000"/>
              <w:left w:val="single" w:sz="4" w:space="0" w:color="000000"/>
              <w:bottom w:val="single" w:sz="4" w:space="0" w:color="000000"/>
            </w:tcBorders>
            <w:shd w:val="clear" w:color="auto" w:fill="FFFFFF"/>
            <w:vAlign w:val="center"/>
          </w:tcPr>
          <w:p w:rsidR="00405882" w:rsidRDefault="00B10637">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Qollaw</w:t>
            </w:r>
          </w:p>
        </w:tc>
      </w:tr>
      <w:tr w:rsidR="00405882">
        <w:tc>
          <w:tcPr>
            <w:tcW w:w="1984"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402"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710" w:type="dxa"/>
            <w:vMerge/>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405882"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2693" w:type="dxa"/>
            <w:tcBorders>
              <w:top w:val="single" w:sz="4" w:space="0" w:color="000000"/>
              <w:left w:val="single" w:sz="4" w:space="0" w:color="000000"/>
              <w:bottom w:val="single" w:sz="4" w:space="0" w:color="000000"/>
            </w:tcBorders>
            <w:shd w:val="clear" w:color="auto" w:fill="FFFFFF"/>
            <w:vAlign w:val="center"/>
          </w:tcPr>
          <w:p w:rsidR="00405882" w:rsidRDefault="00B10637">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Qollaw</w:t>
            </w:r>
          </w:p>
        </w:tc>
      </w:tr>
      <w:tr w:rsidR="00405882">
        <w:tc>
          <w:tcPr>
            <w:tcW w:w="1984"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402"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710" w:type="dxa"/>
            <w:vMerge/>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405882"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2693" w:type="dxa"/>
            <w:tcBorders>
              <w:top w:val="single" w:sz="4" w:space="0" w:color="000000"/>
              <w:left w:val="single" w:sz="4" w:space="0" w:color="000000"/>
              <w:bottom w:val="single" w:sz="4" w:space="0" w:color="000000"/>
            </w:tcBorders>
            <w:shd w:val="clear" w:color="auto" w:fill="FFFFFF"/>
            <w:vAlign w:val="center"/>
          </w:tcPr>
          <w:p w:rsidR="00405882" w:rsidRDefault="00B10637">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Qollaw</w:t>
            </w:r>
          </w:p>
        </w:tc>
      </w:tr>
      <w:tr w:rsidR="00405882" w:rsidTr="00B10637">
        <w:tc>
          <w:tcPr>
            <w:tcW w:w="1984" w:type="dxa"/>
            <w:vMerge w:val="restart"/>
            <w:shd w:val="clear" w:color="auto" w:fill="auto"/>
            <w:vAlign w:val="center"/>
          </w:tcPr>
          <w:p w:rsidR="00405882" w:rsidRDefault="00B10637">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IV</w:t>
            </w:r>
          </w:p>
        </w:tc>
        <w:tc>
          <w:tcPr>
            <w:tcW w:w="3402" w:type="dxa"/>
            <w:vMerge w:val="restart"/>
            <w:shd w:val="clear" w:color="auto" w:fill="auto"/>
            <w:vAlign w:val="center"/>
          </w:tcPr>
          <w:p w:rsidR="00405882"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Tábiyiy pán </w:t>
            </w:r>
          </w:p>
        </w:tc>
        <w:tc>
          <w:tcPr>
            <w:tcW w:w="710" w:type="dxa"/>
            <w:vMerge w:val="restart"/>
            <w:vAlign w:val="center"/>
          </w:tcPr>
          <w:p w:rsidR="00405882" w:rsidRDefault="00B10637" w:rsidP="00B10637">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851" w:type="dxa"/>
          </w:tcPr>
          <w:p w:rsidR="00405882"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2693" w:type="dxa"/>
            <w:tcBorders>
              <w:top w:val="single" w:sz="4" w:space="0" w:color="000000"/>
              <w:left w:val="single" w:sz="4" w:space="0" w:color="000000"/>
              <w:bottom w:val="single" w:sz="4" w:space="0" w:color="000000"/>
            </w:tcBorders>
            <w:shd w:val="clear" w:color="auto" w:fill="FFFFFF"/>
          </w:tcPr>
          <w:p w:rsidR="00405882"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Talqılaw</w:t>
            </w:r>
          </w:p>
        </w:tc>
      </w:tr>
      <w:tr w:rsidR="00405882">
        <w:tc>
          <w:tcPr>
            <w:tcW w:w="1984"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402"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10" w:type="dxa"/>
            <w:vMerge/>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51" w:type="dxa"/>
          </w:tcPr>
          <w:p w:rsidR="00405882"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2693" w:type="dxa"/>
            <w:tcBorders>
              <w:top w:val="single" w:sz="4" w:space="0" w:color="000000"/>
              <w:left w:val="single" w:sz="4" w:space="0" w:color="000000"/>
              <w:bottom w:val="single" w:sz="4" w:space="0" w:color="000000"/>
            </w:tcBorders>
            <w:shd w:val="clear" w:color="auto" w:fill="FFFFFF"/>
            <w:vAlign w:val="center"/>
          </w:tcPr>
          <w:p w:rsidR="00405882"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Pikirlew</w:t>
            </w:r>
          </w:p>
        </w:tc>
      </w:tr>
      <w:tr w:rsidR="00405882">
        <w:tc>
          <w:tcPr>
            <w:tcW w:w="1984"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402"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10" w:type="dxa"/>
            <w:vMerge/>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51" w:type="dxa"/>
          </w:tcPr>
          <w:p w:rsidR="00405882"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2693" w:type="dxa"/>
            <w:tcBorders>
              <w:top w:val="single" w:sz="4" w:space="0" w:color="000000"/>
              <w:left w:val="single" w:sz="4" w:space="0" w:color="000000"/>
              <w:bottom w:val="single" w:sz="4" w:space="0" w:color="000000"/>
            </w:tcBorders>
            <w:shd w:val="clear" w:color="auto" w:fill="FFFFFF"/>
            <w:vAlign w:val="center"/>
          </w:tcPr>
          <w:p w:rsidR="00405882"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Pikirlew</w:t>
            </w:r>
          </w:p>
        </w:tc>
      </w:tr>
      <w:tr w:rsidR="00405882">
        <w:tc>
          <w:tcPr>
            <w:tcW w:w="1984"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402"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10" w:type="dxa"/>
            <w:vMerge/>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51" w:type="dxa"/>
          </w:tcPr>
          <w:p w:rsidR="00405882"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2693" w:type="dxa"/>
            <w:tcBorders>
              <w:top w:val="single" w:sz="4" w:space="0" w:color="000000"/>
              <w:left w:val="single" w:sz="4" w:space="0" w:color="000000"/>
              <w:bottom w:val="single" w:sz="4" w:space="0" w:color="000000"/>
            </w:tcBorders>
            <w:shd w:val="clear" w:color="auto" w:fill="FFFFFF"/>
            <w:vAlign w:val="center"/>
          </w:tcPr>
          <w:p w:rsidR="00405882"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Qollaw</w:t>
            </w:r>
          </w:p>
        </w:tc>
      </w:tr>
      <w:tr w:rsidR="00405882">
        <w:tc>
          <w:tcPr>
            <w:tcW w:w="1984"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402"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10" w:type="dxa"/>
            <w:vMerge/>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51" w:type="dxa"/>
          </w:tcPr>
          <w:p w:rsidR="00405882"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2693" w:type="dxa"/>
            <w:tcBorders>
              <w:top w:val="single" w:sz="4" w:space="0" w:color="000000"/>
              <w:left w:val="single" w:sz="4" w:space="0" w:color="000000"/>
              <w:bottom w:val="single" w:sz="4" w:space="0" w:color="000000"/>
            </w:tcBorders>
            <w:shd w:val="clear" w:color="auto" w:fill="FFFFFF"/>
            <w:vAlign w:val="center"/>
          </w:tcPr>
          <w:p w:rsidR="00405882"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Qollaw</w:t>
            </w:r>
          </w:p>
        </w:tc>
      </w:tr>
      <w:tr w:rsidR="00405882">
        <w:tc>
          <w:tcPr>
            <w:tcW w:w="1984"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402"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10" w:type="dxa"/>
            <w:vMerge/>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51" w:type="dxa"/>
          </w:tcPr>
          <w:p w:rsidR="00405882"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2693" w:type="dxa"/>
            <w:tcBorders>
              <w:top w:val="single" w:sz="4" w:space="0" w:color="000000"/>
              <w:left w:val="single" w:sz="4" w:space="0" w:color="000000"/>
              <w:bottom w:val="single" w:sz="4" w:space="0" w:color="000000"/>
            </w:tcBorders>
            <w:shd w:val="clear" w:color="auto" w:fill="FFFFFF"/>
            <w:vAlign w:val="center"/>
          </w:tcPr>
          <w:p w:rsidR="00405882"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Qollaw</w:t>
            </w:r>
          </w:p>
        </w:tc>
      </w:tr>
      <w:tr w:rsidR="00405882" w:rsidTr="00B10637">
        <w:tc>
          <w:tcPr>
            <w:tcW w:w="1984" w:type="dxa"/>
            <w:vMerge w:val="restart"/>
            <w:shd w:val="clear" w:color="auto" w:fill="auto"/>
            <w:vAlign w:val="center"/>
          </w:tcPr>
          <w:p w:rsidR="00405882" w:rsidRDefault="00B10637">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w:t>
            </w:r>
          </w:p>
        </w:tc>
        <w:tc>
          <w:tcPr>
            <w:tcW w:w="3402" w:type="dxa"/>
            <w:vMerge w:val="restart"/>
            <w:shd w:val="clear" w:color="auto" w:fill="auto"/>
            <w:vAlign w:val="center"/>
          </w:tcPr>
          <w:p w:rsidR="00405882"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Tárbiya</w:t>
            </w:r>
          </w:p>
        </w:tc>
        <w:tc>
          <w:tcPr>
            <w:tcW w:w="710" w:type="dxa"/>
            <w:vMerge w:val="restart"/>
            <w:vAlign w:val="center"/>
          </w:tcPr>
          <w:p w:rsidR="00405882" w:rsidRDefault="00B10637" w:rsidP="00B10637">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51" w:type="dxa"/>
          </w:tcPr>
          <w:p w:rsidR="00405882"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2693" w:type="dxa"/>
            <w:tcBorders>
              <w:top w:val="single" w:sz="4" w:space="0" w:color="000000"/>
              <w:left w:val="single" w:sz="4" w:space="0" w:color="000000"/>
              <w:bottom w:val="single" w:sz="4" w:space="0" w:color="000000"/>
            </w:tcBorders>
            <w:shd w:val="clear" w:color="auto" w:fill="FFFFFF"/>
          </w:tcPr>
          <w:p w:rsidR="00405882"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Qollaw</w:t>
            </w:r>
          </w:p>
        </w:tc>
      </w:tr>
      <w:tr w:rsidR="00405882">
        <w:tc>
          <w:tcPr>
            <w:tcW w:w="1984"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402"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10" w:type="dxa"/>
            <w:vMerge/>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51" w:type="dxa"/>
          </w:tcPr>
          <w:p w:rsidR="00405882"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2693" w:type="dxa"/>
            <w:tcBorders>
              <w:top w:val="single" w:sz="4" w:space="0" w:color="000000"/>
              <w:left w:val="single" w:sz="4" w:space="0" w:color="000000"/>
              <w:bottom w:val="single" w:sz="4" w:space="0" w:color="000000"/>
            </w:tcBorders>
            <w:shd w:val="clear" w:color="auto" w:fill="FFFFFF"/>
          </w:tcPr>
          <w:p w:rsidR="00405882"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Qollaw</w:t>
            </w:r>
          </w:p>
        </w:tc>
      </w:tr>
      <w:tr w:rsidR="00405882">
        <w:tc>
          <w:tcPr>
            <w:tcW w:w="1984"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402"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10" w:type="dxa"/>
            <w:vMerge/>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51" w:type="dxa"/>
          </w:tcPr>
          <w:p w:rsidR="00405882"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2693" w:type="dxa"/>
            <w:tcBorders>
              <w:top w:val="single" w:sz="4" w:space="0" w:color="000000"/>
              <w:left w:val="single" w:sz="4" w:space="0" w:color="000000"/>
              <w:bottom w:val="single" w:sz="4" w:space="0" w:color="000000"/>
            </w:tcBorders>
            <w:shd w:val="clear" w:color="auto" w:fill="FFFFFF"/>
          </w:tcPr>
          <w:p w:rsidR="00405882"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Qollaw</w:t>
            </w:r>
          </w:p>
        </w:tc>
      </w:tr>
      <w:tr w:rsidR="00405882">
        <w:tc>
          <w:tcPr>
            <w:tcW w:w="1984"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402" w:type="dxa"/>
            <w:vMerge/>
            <w:shd w:val="clear" w:color="auto" w:fill="auto"/>
            <w:vAlign w:val="center"/>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10" w:type="dxa"/>
            <w:vMerge/>
          </w:tcPr>
          <w:p w:rsidR="00405882" w:rsidRDefault="0040588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51" w:type="dxa"/>
          </w:tcPr>
          <w:p w:rsidR="00405882"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2693" w:type="dxa"/>
            <w:tcBorders>
              <w:top w:val="single" w:sz="4" w:space="0" w:color="000000"/>
              <w:left w:val="single" w:sz="4" w:space="0" w:color="000000"/>
              <w:bottom w:val="single" w:sz="4" w:space="0" w:color="000000"/>
            </w:tcBorders>
            <w:shd w:val="clear" w:color="auto" w:fill="FFFFFF"/>
          </w:tcPr>
          <w:p w:rsidR="00405882"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Qollaw</w:t>
            </w:r>
          </w:p>
        </w:tc>
      </w:tr>
      <w:tr w:rsidR="00B10637" w:rsidTr="00B21089">
        <w:tc>
          <w:tcPr>
            <w:tcW w:w="5386" w:type="dxa"/>
            <w:gridSpan w:val="2"/>
            <w:shd w:val="clear" w:color="auto" w:fill="auto"/>
            <w:vAlign w:val="center"/>
          </w:tcPr>
          <w:p w:rsidR="00B10637" w:rsidRDefault="00B10637">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Jámi</w:t>
            </w:r>
          </w:p>
        </w:tc>
        <w:tc>
          <w:tcPr>
            <w:tcW w:w="710" w:type="dxa"/>
          </w:tcPr>
          <w:p w:rsidR="00B10637" w:rsidRDefault="00B10637">
            <w:pPr>
              <w:widowControl w:val="0"/>
              <w:spacing w:line="276" w:lineRule="auto"/>
              <w:jc w:val="both"/>
              <w:rPr>
                <w:rFonts w:ascii="Times New Roman" w:eastAsia="Times New Roman" w:hAnsi="Times New Roman" w:cs="Times New Roman"/>
                <w:sz w:val="28"/>
                <w:szCs w:val="28"/>
              </w:rPr>
            </w:pPr>
          </w:p>
        </w:tc>
        <w:tc>
          <w:tcPr>
            <w:tcW w:w="851" w:type="dxa"/>
          </w:tcPr>
          <w:p w:rsidR="00B10637" w:rsidRDefault="00B1063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2693" w:type="dxa"/>
            <w:tcBorders>
              <w:top w:val="single" w:sz="4" w:space="0" w:color="000000"/>
              <w:left w:val="single" w:sz="4" w:space="0" w:color="000000"/>
              <w:bottom w:val="single" w:sz="4" w:space="0" w:color="000000"/>
            </w:tcBorders>
            <w:shd w:val="clear" w:color="auto" w:fill="FFFFFF"/>
          </w:tcPr>
          <w:p w:rsidR="00B10637" w:rsidRDefault="00B10637">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Talqılaw-10</w:t>
            </w:r>
          </w:p>
          <w:p w:rsidR="00B10637" w:rsidRDefault="00B10637">
            <w:pPr>
              <w:spacing w:after="0" w:line="276" w:lineRule="auto"/>
              <w:ind w:left="-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Pikirlew-10</w:t>
            </w:r>
          </w:p>
          <w:p w:rsidR="00B10637" w:rsidRDefault="00B10637">
            <w:pPr>
              <w:spacing w:after="0" w:line="276" w:lineRule="auto"/>
              <w:ind w:left="-5"/>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Qollaw-20</w:t>
            </w:r>
          </w:p>
        </w:tc>
      </w:tr>
    </w:tbl>
    <w:p w:rsidR="00405882" w:rsidRDefault="00405882">
      <w:pPr>
        <w:pBdr>
          <w:top w:val="nil"/>
          <w:left w:val="nil"/>
          <w:bottom w:val="nil"/>
          <w:right w:val="nil"/>
          <w:between w:val="nil"/>
        </w:pBdr>
        <w:spacing w:after="0" w:line="276" w:lineRule="auto"/>
        <w:ind w:left="862"/>
        <w:jc w:val="both"/>
        <w:rPr>
          <w:rFonts w:ascii="Times New Roman" w:eastAsia="Times New Roman" w:hAnsi="Times New Roman" w:cs="Times New Roman"/>
          <w:color w:val="000000"/>
          <w:sz w:val="28"/>
          <w:szCs w:val="28"/>
        </w:rPr>
      </w:pPr>
    </w:p>
    <w:p w:rsidR="00B10637" w:rsidRDefault="00B1063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405882" w:rsidRDefault="00405882">
      <w:pPr>
        <w:pBdr>
          <w:top w:val="nil"/>
          <w:left w:val="nil"/>
          <w:bottom w:val="nil"/>
          <w:right w:val="nil"/>
          <w:between w:val="nil"/>
        </w:pBdr>
        <w:spacing w:after="0" w:line="276" w:lineRule="auto"/>
        <w:ind w:left="862"/>
        <w:jc w:val="both"/>
        <w:rPr>
          <w:rFonts w:ascii="Times New Roman" w:eastAsia="Times New Roman" w:hAnsi="Times New Roman" w:cs="Times New Roman"/>
          <w:color w:val="000000"/>
          <w:sz w:val="28"/>
          <w:szCs w:val="28"/>
        </w:rPr>
      </w:pPr>
    </w:p>
    <w:p w:rsidR="00405882" w:rsidRDefault="00B10637">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Baslanǵısh tálim fanidan páninen bilimlerdi bahalawdıń test sınaǵı bólimleri boyınsha salıstırmalı kórsetkishler </w:t>
      </w:r>
    </w:p>
    <w:p w:rsidR="00405882" w:rsidRDefault="00405882">
      <w:pPr>
        <w:pBdr>
          <w:top w:val="nil"/>
          <w:left w:val="nil"/>
          <w:bottom w:val="nil"/>
          <w:right w:val="nil"/>
          <w:between w:val="nil"/>
        </w:pBdr>
        <w:spacing w:line="276" w:lineRule="auto"/>
        <w:ind w:left="862"/>
        <w:jc w:val="both"/>
        <w:rPr>
          <w:rFonts w:ascii="Times New Roman" w:eastAsia="Times New Roman" w:hAnsi="Times New Roman" w:cs="Times New Roman"/>
          <w:b/>
          <w:color w:val="000000"/>
          <w:sz w:val="28"/>
          <w:szCs w:val="28"/>
        </w:rPr>
      </w:pPr>
    </w:p>
    <w:tbl>
      <w:tblPr>
        <w:tblStyle w:val="ad"/>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1984"/>
        <w:gridCol w:w="1701"/>
        <w:gridCol w:w="1418"/>
        <w:gridCol w:w="1134"/>
        <w:gridCol w:w="1134"/>
        <w:gridCol w:w="1843"/>
      </w:tblGrid>
      <w:tr w:rsidR="00405882">
        <w:trPr>
          <w:trHeight w:val="1509"/>
        </w:trPr>
        <w:tc>
          <w:tcPr>
            <w:tcW w:w="426" w:type="dxa"/>
          </w:tcPr>
          <w:p w:rsidR="00405882" w:rsidRDefault="00B10637">
            <w:pPr>
              <w:rPr>
                <w:b/>
                <w:sz w:val="24"/>
                <w:szCs w:val="24"/>
              </w:rPr>
            </w:pPr>
            <w:r>
              <w:rPr>
                <w:b/>
                <w:sz w:val="24"/>
                <w:szCs w:val="24"/>
              </w:rPr>
              <w:t>№</w:t>
            </w:r>
          </w:p>
        </w:tc>
        <w:tc>
          <w:tcPr>
            <w:tcW w:w="1984" w:type="dxa"/>
          </w:tcPr>
          <w:p w:rsidR="00405882" w:rsidRDefault="00B10637">
            <w:pPr>
              <w:rPr>
                <w:b/>
                <w:sz w:val="24"/>
                <w:szCs w:val="24"/>
              </w:rPr>
            </w:pPr>
            <w:r>
              <w:rPr>
                <w:b/>
                <w:sz w:val="24"/>
                <w:szCs w:val="24"/>
              </w:rPr>
              <w:t>Test</w:t>
            </w:r>
            <w:r>
              <w:rPr>
                <w:b/>
                <w:sz w:val="24"/>
                <w:szCs w:val="24"/>
              </w:rPr>
              <w:tab/>
              <w:t xml:space="preserve">sınaǵı bólimleri </w:t>
            </w:r>
          </w:p>
        </w:tc>
        <w:tc>
          <w:tcPr>
            <w:tcW w:w="1701" w:type="dxa"/>
          </w:tcPr>
          <w:p w:rsidR="00405882" w:rsidRDefault="00B10637">
            <w:pPr>
              <w:rPr>
                <w:b/>
                <w:sz w:val="24"/>
                <w:szCs w:val="24"/>
              </w:rPr>
            </w:pPr>
            <w:r>
              <w:rPr>
                <w:b/>
                <w:sz w:val="24"/>
                <w:szCs w:val="24"/>
              </w:rPr>
              <w:t>tarawlar</w:t>
            </w:r>
          </w:p>
        </w:tc>
        <w:tc>
          <w:tcPr>
            <w:tcW w:w="1418" w:type="dxa"/>
          </w:tcPr>
          <w:p w:rsidR="00405882" w:rsidRDefault="00B10637">
            <w:pPr>
              <w:rPr>
                <w:b/>
                <w:sz w:val="24"/>
                <w:szCs w:val="24"/>
              </w:rPr>
            </w:pPr>
            <w:r>
              <w:rPr>
                <w:b/>
                <w:sz w:val="24"/>
                <w:szCs w:val="24"/>
              </w:rPr>
              <w:t xml:space="preserve">Tapsırmalar sanı </w:t>
            </w:r>
          </w:p>
        </w:tc>
        <w:tc>
          <w:tcPr>
            <w:tcW w:w="1134" w:type="dxa"/>
          </w:tcPr>
          <w:p w:rsidR="00405882" w:rsidRDefault="00B10637">
            <w:pPr>
              <w:rPr>
                <w:b/>
                <w:sz w:val="24"/>
                <w:szCs w:val="24"/>
              </w:rPr>
            </w:pPr>
            <w:r>
              <w:rPr>
                <w:b/>
                <w:sz w:val="24"/>
                <w:szCs w:val="24"/>
              </w:rPr>
              <w:t>Ajıratılǵan waqıt</w:t>
            </w:r>
          </w:p>
        </w:tc>
        <w:tc>
          <w:tcPr>
            <w:tcW w:w="1134" w:type="dxa"/>
          </w:tcPr>
          <w:p w:rsidR="00405882" w:rsidRDefault="00B10637">
            <w:pPr>
              <w:rPr>
                <w:b/>
                <w:sz w:val="24"/>
                <w:szCs w:val="24"/>
              </w:rPr>
            </w:pPr>
            <w:r>
              <w:rPr>
                <w:b/>
                <w:sz w:val="24"/>
                <w:szCs w:val="24"/>
              </w:rPr>
              <w:t>Ajıratılǵan ball</w:t>
            </w:r>
          </w:p>
        </w:tc>
        <w:tc>
          <w:tcPr>
            <w:tcW w:w="1843" w:type="dxa"/>
          </w:tcPr>
          <w:p w:rsidR="00405882" w:rsidRDefault="00B10637">
            <w:pPr>
              <w:rPr>
                <w:b/>
                <w:sz w:val="24"/>
                <w:szCs w:val="24"/>
              </w:rPr>
            </w:pPr>
            <w:r>
              <w:rPr>
                <w:b/>
                <w:sz w:val="24"/>
                <w:szCs w:val="24"/>
              </w:rPr>
              <w:t xml:space="preserve">Aqılıy iskerlik túri </w:t>
            </w:r>
          </w:p>
        </w:tc>
      </w:tr>
      <w:tr w:rsidR="00405882" w:rsidTr="00B10637">
        <w:trPr>
          <w:trHeight w:val="1546"/>
        </w:trPr>
        <w:tc>
          <w:tcPr>
            <w:tcW w:w="426" w:type="dxa"/>
            <w:vAlign w:val="center"/>
          </w:tcPr>
          <w:p w:rsidR="00405882" w:rsidRDefault="00B10637" w:rsidP="00B10637">
            <w:pPr>
              <w:jc w:val="center"/>
              <w:rPr>
                <w:b/>
                <w:sz w:val="24"/>
                <w:szCs w:val="24"/>
              </w:rPr>
            </w:pPr>
            <w:r>
              <w:rPr>
                <w:b/>
                <w:sz w:val="24"/>
                <w:szCs w:val="24"/>
              </w:rPr>
              <w:t>1</w:t>
            </w:r>
          </w:p>
        </w:tc>
        <w:tc>
          <w:tcPr>
            <w:tcW w:w="1984" w:type="dxa"/>
          </w:tcPr>
          <w:p w:rsidR="00405882" w:rsidRDefault="00B10637">
            <w:pPr>
              <w:rPr>
                <w:sz w:val="24"/>
                <w:szCs w:val="24"/>
              </w:rPr>
            </w:pPr>
            <w:r>
              <w:rPr>
                <w:sz w:val="24"/>
                <w:szCs w:val="24"/>
              </w:rPr>
              <w:t xml:space="preserve">Pedagogtıń baslanǵısh tálim páni boyınsha ulıwma tayarlıǵın bahalaw </w:t>
            </w:r>
          </w:p>
        </w:tc>
        <w:tc>
          <w:tcPr>
            <w:tcW w:w="1701" w:type="dxa"/>
            <w:vAlign w:val="center"/>
          </w:tcPr>
          <w:p w:rsidR="00405882" w:rsidRDefault="00B10637" w:rsidP="00B10637">
            <w:pPr>
              <w:jc w:val="center"/>
              <w:rPr>
                <w:sz w:val="24"/>
                <w:szCs w:val="24"/>
              </w:rPr>
            </w:pPr>
            <w:r>
              <w:rPr>
                <w:sz w:val="24"/>
                <w:szCs w:val="24"/>
              </w:rPr>
              <w:t>I – IV</w:t>
            </w:r>
          </w:p>
        </w:tc>
        <w:tc>
          <w:tcPr>
            <w:tcW w:w="1418" w:type="dxa"/>
            <w:vAlign w:val="center"/>
          </w:tcPr>
          <w:p w:rsidR="00405882" w:rsidRDefault="00B10637" w:rsidP="00B10637">
            <w:pPr>
              <w:jc w:val="center"/>
              <w:rPr>
                <w:sz w:val="24"/>
                <w:szCs w:val="24"/>
              </w:rPr>
            </w:pPr>
            <w:r>
              <w:rPr>
                <w:sz w:val="24"/>
                <w:szCs w:val="24"/>
              </w:rPr>
              <w:t>40</w:t>
            </w:r>
          </w:p>
        </w:tc>
        <w:tc>
          <w:tcPr>
            <w:tcW w:w="1134" w:type="dxa"/>
            <w:vAlign w:val="center"/>
          </w:tcPr>
          <w:p w:rsidR="00405882" w:rsidRDefault="00B10637" w:rsidP="00B10637">
            <w:pPr>
              <w:jc w:val="center"/>
              <w:rPr>
                <w:sz w:val="24"/>
                <w:szCs w:val="24"/>
              </w:rPr>
            </w:pPr>
            <w:r>
              <w:rPr>
                <w:sz w:val="24"/>
                <w:szCs w:val="24"/>
              </w:rPr>
              <w:t>nızam tiykarında</w:t>
            </w:r>
          </w:p>
        </w:tc>
        <w:tc>
          <w:tcPr>
            <w:tcW w:w="1134" w:type="dxa"/>
            <w:vAlign w:val="center"/>
          </w:tcPr>
          <w:p w:rsidR="00405882" w:rsidRDefault="00B10637" w:rsidP="00B10637">
            <w:pPr>
              <w:jc w:val="center"/>
              <w:rPr>
                <w:sz w:val="24"/>
                <w:szCs w:val="24"/>
              </w:rPr>
            </w:pPr>
            <w:r>
              <w:rPr>
                <w:sz w:val="24"/>
                <w:szCs w:val="24"/>
              </w:rPr>
              <w:t>100 ball</w:t>
            </w:r>
          </w:p>
        </w:tc>
        <w:tc>
          <w:tcPr>
            <w:tcW w:w="1843" w:type="dxa"/>
            <w:vAlign w:val="center"/>
          </w:tcPr>
          <w:p w:rsidR="00405882" w:rsidRDefault="00B10637" w:rsidP="00B10637">
            <w:pPr>
              <w:jc w:val="center"/>
              <w:rPr>
                <w:sz w:val="24"/>
                <w:szCs w:val="24"/>
              </w:rPr>
            </w:pPr>
            <w:r>
              <w:rPr>
                <w:sz w:val="24"/>
                <w:szCs w:val="24"/>
              </w:rPr>
              <w:t>Talqılawshı – 10</w:t>
            </w:r>
          </w:p>
          <w:p w:rsidR="00405882" w:rsidRDefault="00B10637" w:rsidP="00B10637">
            <w:pPr>
              <w:jc w:val="center"/>
              <w:rPr>
                <w:sz w:val="24"/>
                <w:szCs w:val="24"/>
              </w:rPr>
            </w:pPr>
            <w:r>
              <w:rPr>
                <w:sz w:val="24"/>
                <w:szCs w:val="24"/>
              </w:rPr>
              <w:t>Qollaw – 20</w:t>
            </w:r>
          </w:p>
          <w:p w:rsidR="00405882" w:rsidRDefault="00B10637" w:rsidP="00B10637">
            <w:pPr>
              <w:jc w:val="center"/>
              <w:rPr>
                <w:sz w:val="24"/>
                <w:szCs w:val="24"/>
              </w:rPr>
            </w:pPr>
            <w:r>
              <w:rPr>
                <w:sz w:val="24"/>
                <w:szCs w:val="24"/>
              </w:rPr>
              <w:t>Pikirlew – 10</w:t>
            </w:r>
          </w:p>
        </w:tc>
      </w:tr>
    </w:tbl>
    <w:p w:rsidR="00405882" w:rsidRDefault="00405882">
      <w:pPr>
        <w:pBdr>
          <w:top w:val="nil"/>
          <w:left w:val="nil"/>
          <w:bottom w:val="nil"/>
          <w:right w:val="nil"/>
          <w:between w:val="nil"/>
        </w:pBdr>
        <w:spacing w:after="0" w:line="276" w:lineRule="auto"/>
        <w:ind w:left="862"/>
        <w:jc w:val="both"/>
        <w:rPr>
          <w:rFonts w:ascii="Times New Roman" w:eastAsia="Times New Roman" w:hAnsi="Times New Roman" w:cs="Times New Roman"/>
          <w:color w:val="000000"/>
          <w:sz w:val="28"/>
          <w:szCs w:val="28"/>
        </w:rPr>
      </w:pPr>
    </w:p>
    <w:p w:rsidR="00405882" w:rsidRDefault="00405882">
      <w:pPr>
        <w:pBdr>
          <w:top w:val="nil"/>
          <w:left w:val="nil"/>
          <w:bottom w:val="nil"/>
          <w:right w:val="nil"/>
          <w:between w:val="nil"/>
        </w:pBdr>
        <w:spacing w:after="0" w:line="276" w:lineRule="auto"/>
        <w:ind w:left="862"/>
        <w:jc w:val="both"/>
        <w:rPr>
          <w:rFonts w:ascii="Times New Roman" w:eastAsia="Times New Roman" w:hAnsi="Times New Roman" w:cs="Times New Roman"/>
          <w:color w:val="000000"/>
          <w:sz w:val="28"/>
          <w:szCs w:val="28"/>
        </w:rPr>
      </w:pPr>
    </w:p>
    <w:p w:rsidR="00405882" w:rsidRDefault="00B10637" w:rsidP="00B10637">
      <w:pPr>
        <w:numPr>
          <w:ilvl w:val="0"/>
          <w:numId w:val="4"/>
        </w:numPr>
        <w:pBdr>
          <w:top w:val="nil"/>
          <w:left w:val="nil"/>
          <w:bottom w:val="nil"/>
          <w:right w:val="nil"/>
          <w:between w:val="nil"/>
        </w:pBdr>
        <w:spacing w:after="0" w:line="276" w:lineRule="auto"/>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Baslanǵısh tálim páni boyınsha test sınaǵında pedagoglardıń bilim dárejesine qoyılatuǵın talaplar (kónlikpeler) kodifikatorı</w:t>
      </w:r>
    </w:p>
    <w:p w:rsidR="00405882" w:rsidRDefault="00B10637" w:rsidP="00B1063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Baslanǵısh tálim páninen bilimlerdi bahalawda test sınaǵı tapsırmaların dúziw ushın baslanǵısh tálim páni tarawları mazmun elementleri kodifikatorı ulıwma bilim beriw mákemeleri pedagoglarına qoyılatuǵın uqıplılıq talapları hám baslanǵısh tálim páni oqıw baǵdarlaması mazmunı tiykarında dúzilgen.</w:t>
      </w:r>
    </w:p>
    <w:p w:rsidR="00405882" w:rsidRDefault="00B10637" w:rsidP="00B10637">
      <w:pPr>
        <w:widowControl w:val="0"/>
        <w:pBdr>
          <w:top w:val="nil"/>
          <w:left w:val="nil"/>
          <w:bottom w:val="nil"/>
          <w:right w:val="nil"/>
          <w:between w:val="nil"/>
        </w:pBdr>
        <w:spacing w:before="1"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Baslanǵısh tálim páni boyınsha test sınaǵında oqıtıwshılardıń tayarlıq dárejesine qoyılatuǵın talaplar (kónlikpeler)diń kodifikatorı ulıwma orta bilimlendiriwdiń Mámleketlik bilimlendiriw standartları talapları hám baslanǵısh tálim páni boyınsha baspadan shıqqan oqıw ádebiyatlar mazmunı tiykarında dúzilgen. </w:t>
      </w:r>
    </w:p>
    <w:p w:rsidR="00405882" w:rsidRDefault="00B10637" w:rsidP="00B10637">
      <w:pPr>
        <w:widowControl w:val="0"/>
        <w:pBdr>
          <w:top w:val="nil"/>
          <w:left w:val="nil"/>
          <w:bottom w:val="nil"/>
          <w:right w:val="nil"/>
          <w:between w:val="nil"/>
        </w:pBdr>
        <w:spacing w:before="1"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Kesteniń birinshi baǵanasında baslanǵısh tálim mazmun tarawları kodı, ekinshi baǵanada bahalanatuǵın mazmun elementi kodı hám úshinshi baǵanada test  sınaǵında bahalanatuǵın mazmun elementi keltirilgen. </w:t>
      </w:r>
    </w:p>
    <w:p w:rsidR="00405882" w:rsidRDefault="00405882">
      <w:pPr>
        <w:spacing w:after="0" w:line="240" w:lineRule="auto"/>
        <w:jc w:val="center"/>
        <w:rPr>
          <w:rFonts w:ascii="Times New Roman" w:eastAsia="Times New Roman" w:hAnsi="Times New Roman" w:cs="Times New Roman"/>
          <w:b/>
          <w:color w:val="000000"/>
          <w:sz w:val="28"/>
          <w:szCs w:val="28"/>
        </w:rPr>
      </w:pPr>
    </w:p>
    <w:tbl>
      <w:tblPr>
        <w:tblStyle w:val="ae"/>
        <w:tblW w:w="10051" w:type="dxa"/>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0"/>
        <w:gridCol w:w="2526"/>
        <w:gridCol w:w="6515"/>
      </w:tblGrid>
      <w:tr w:rsidR="00405882">
        <w:tc>
          <w:tcPr>
            <w:tcW w:w="1010" w:type="dxa"/>
          </w:tcPr>
          <w:p w:rsidR="00405882" w:rsidRDefault="00B10637">
            <w:pP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Taraw kodı</w:t>
            </w:r>
          </w:p>
        </w:tc>
        <w:tc>
          <w:tcPr>
            <w:tcW w:w="2526" w:type="dxa"/>
          </w:tcPr>
          <w:p w:rsidR="00405882" w:rsidRDefault="00B10637">
            <w:pP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Bahalanatuǵın kónlikpeler kodı</w:t>
            </w:r>
          </w:p>
        </w:tc>
        <w:tc>
          <w:tcPr>
            <w:tcW w:w="6515" w:type="dxa"/>
          </w:tcPr>
          <w:p w:rsidR="00405882" w:rsidRDefault="00B10637">
            <w:pP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Test sınaǵında bahalanatuǵın </w:t>
            </w:r>
            <w:r>
              <w:rPr>
                <w:rFonts w:ascii="Times New Roman" w:eastAsia="Times New Roman" w:hAnsi="Times New Roman" w:cs="Times New Roman"/>
                <w:b/>
                <w:sz w:val="28"/>
                <w:szCs w:val="28"/>
              </w:rPr>
              <w:t>mazmun elementi</w:t>
            </w:r>
          </w:p>
        </w:tc>
      </w:tr>
      <w:tr w:rsidR="00B10637" w:rsidTr="00B10637">
        <w:tc>
          <w:tcPr>
            <w:tcW w:w="1010" w:type="dxa"/>
          </w:tcPr>
          <w:p w:rsidR="00B10637" w:rsidRDefault="00B1063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041" w:type="dxa"/>
            <w:gridSpan w:val="2"/>
            <w:vAlign w:val="center"/>
          </w:tcPr>
          <w:p w:rsidR="00B10637" w:rsidRDefault="00B10637" w:rsidP="00B10637">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OQIW SAWATXANLIǴI</w:t>
            </w:r>
          </w:p>
        </w:tc>
      </w:tr>
      <w:tr w:rsidR="00405882">
        <w:tc>
          <w:tcPr>
            <w:tcW w:w="1010" w:type="dxa"/>
          </w:tcPr>
          <w:p w:rsidR="00405882" w:rsidRDefault="00405882">
            <w:pPr>
              <w:rPr>
                <w:rFonts w:ascii="Times New Roman" w:eastAsia="Times New Roman" w:hAnsi="Times New Roman" w:cs="Times New Roman"/>
                <w:sz w:val="28"/>
                <w:szCs w:val="28"/>
              </w:rPr>
            </w:pPr>
          </w:p>
        </w:tc>
        <w:tc>
          <w:tcPr>
            <w:tcW w:w="2526" w:type="dxa"/>
          </w:tcPr>
          <w:p w:rsidR="00405882" w:rsidRDefault="00B10637">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1.1 </w:t>
            </w:r>
          </w:p>
          <w:p w:rsidR="00405882" w:rsidRDefault="00405882">
            <w:pPr>
              <w:rPr>
                <w:rFonts w:ascii="Times New Roman" w:eastAsia="Times New Roman" w:hAnsi="Times New Roman" w:cs="Times New Roman"/>
                <w:sz w:val="28"/>
                <w:szCs w:val="28"/>
              </w:rPr>
            </w:pPr>
          </w:p>
        </w:tc>
        <w:tc>
          <w:tcPr>
            <w:tcW w:w="6515" w:type="dxa"/>
          </w:tcPr>
          <w:p w:rsidR="00405882" w:rsidRDefault="00B10637">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Xalıq awızeki dóretiwshiligi, klassik hám zamanagóy shıǵarmaǵa múnásibet bildire alıw</w:t>
            </w:r>
          </w:p>
        </w:tc>
      </w:tr>
      <w:tr w:rsidR="00405882">
        <w:tc>
          <w:tcPr>
            <w:tcW w:w="1010" w:type="dxa"/>
          </w:tcPr>
          <w:p w:rsidR="00405882" w:rsidRDefault="00405882">
            <w:pPr>
              <w:rPr>
                <w:rFonts w:ascii="Times New Roman" w:eastAsia="Times New Roman" w:hAnsi="Times New Roman" w:cs="Times New Roman"/>
                <w:sz w:val="28"/>
                <w:szCs w:val="28"/>
              </w:rPr>
            </w:pPr>
          </w:p>
        </w:tc>
        <w:tc>
          <w:tcPr>
            <w:tcW w:w="2526" w:type="dxa"/>
          </w:tcPr>
          <w:p w:rsidR="00405882" w:rsidRDefault="00B10637">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1.2 </w:t>
            </w:r>
          </w:p>
        </w:tc>
        <w:tc>
          <w:tcPr>
            <w:tcW w:w="6515" w:type="dxa"/>
          </w:tcPr>
          <w:p w:rsidR="00405882" w:rsidRDefault="00B10637">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Shıǵarma qaharmanlarına táriyip bere alıw </w:t>
            </w:r>
          </w:p>
        </w:tc>
      </w:tr>
      <w:tr w:rsidR="00405882">
        <w:tc>
          <w:tcPr>
            <w:tcW w:w="1010" w:type="dxa"/>
          </w:tcPr>
          <w:p w:rsidR="00405882" w:rsidRDefault="00405882">
            <w:pPr>
              <w:rPr>
                <w:rFonts w:ascii="Times New Roman" w:eastAsia="Times New Roman" w:hAnsi="Times New Roman" w:cs="Times New Roman"/>
                <w:sz w:val="28"/>
                <w:szCs w:val="28"/>
              </w:rPr>
            </w:pPr>
          </w:p>
        </w:tc>
        <w:tc>
          <w:tcPr>
            <w:tcW w:w="2526" w:type="dxa"/>
          </w:tcPr>
          <w:p w:rsidR="00405882" w:rsidRDefault="00B10637">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1.3 </w:t>
            </w:r>
          </w:p>
          <w:p w:rsidR="00405882" w:rsidRDefault="00405882">
            <w:pPr>
              <w:rPr>
                <w:rFonts w:ascii="Times New Roman" w:eastAsia="Times New Roman" w:hAnsi="Times New Roman" w:cs="Times New Roman"/>
                <w:sz w:val="28"/>
                <w:szCs w:val="28"/>
              </w:rPr>
            </w:pPr>
          </w:p>
        </w:tc>
        <w:tc>
          <w:tcPr>
            <w:tcW w:w="6515" w:type="dxa"/>
          </w:tcPr>
          <w:p w:rsidR="00405882" w:rsidRDefault="00B10637">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Shıǵarmanıń ideyalıq-tematikalıq ózgesheligin talqılay alıw</w:t>
            </w:r>
          </w:p>
        </w:tc>
      </w:tr>
      <w:tr w:rsidR="00405882">
        <w:tc>
          <w:tcPr>
            <w:tcW w:w="1010" w:type="dxa"/>
          </w:tcPr>
          <w:p w:rsidR="00405882" w:rsidRDefault="00405882">
            <w:pPr>
              <w:rPr>
                <w:rFonts w:ascii="Times New Roman" w:eastAsia="Times New Roman" w:hAnsi="Times New Roman" w:cs="Times New Roman"/>
                <w:sz w:val="28"/>
                <w:szCs w:val="28"/>
              </w:rPr>
            </w:pPr>
          </w:p>
        </w:tc>
        <w:tc>
          <w:tcPr>
            <w:tcW w:w="2526" w:type="dxa"/>
          </w:tcPr>
          <w:p w:rsidR="00405882" w:rsidRDefault="00B1063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6515" w:type="dxa"/>
          </w:tcPr>
          <w:p w:rsidR="00405882" w:rsidRDefault="00B1063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Balalar ádebiyatı tulǵaları haqqında maǵlıwmatqa iye bolıw</w:t>
            </w:r>
          </w:p>
        </w:tc>
      </w:tr>
      <w:tr w:rsidR="00B10637" w:rsidTr="00B10637">
        <w:tc>
          <w:tcPr>
            <w:tcW w:w="1010" w:type="dxa"/>
          </w:tcPr>
          <w:p w:rsidR="00B10637" w:rsidRDefault="00B10637">
            <w:pPr>
              <w:ind w:firstLine="14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041" w:type="dxa"/>
            <w:gridSpan w:val="2"/>
            <w:vAlign w:val="center"/>
          </w:tcPr>
          <w:p w:rsidR="00B10637" w:rsidRPr="00B10637" w:rsidRDefault="00B10637" w:rsidP="00B1063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ANA TILI</w:t>
            </w:r>
          </w:p>
        </w:tc>
      </w:tr>
      <w:tr w:rsidR="00405882">
        <w:tc>
          <w:tcPr>
            <w:tcW w:w="1010" w:type="dxa"/>
          </w:tcPr>
          <w:p w:rsidR="00405882" w:rsidRDefault="00405882">
            <w:pPr>
              <w:rPr>
                <w:rFonts w:ascii="Times New Roman" w:eastAsia="Times New Roman" w:hAnsi="Times New Roman" w:cs="Times New Roman"/>
                <w:sz w:val="28"/>
                <w:szCs w:val="28"/>
              </w:rPr>
            </w:pPr>
          </w:p>
        </w:tc>
        <w:tc>
          <w:tcPr>
            <w:tcW w:w="2526" w:type="dxa"/>
          </w:tcPr>
          <w:p w:rsidR="00405882" w:rsidRDefault="00B10637">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2.1</w:t>
            </w:r>
          </w:p>
        </w:tc>
        <w:tc>
          <w:tcPr>
            <w:tcW w:w="6515" w:type="dxa"/>
          </w:tcPr>
          <w:p w:rsidR="00405882" w:rsidRDefault="00B10637">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Til bilimi bólimleri hám olar arasındaǵı qubılıslardı parıqlaw</w:t>
            </w:r>
          </w:p>
        </w:tc>
      </w:tr>
      <w:tr w:rsidR="00405882">
        <w:tc>
          <w:tcPr>
            <w:tcW w:w="1010" w:type="dxa"/>
          </w:tcPr>
          <w:p w:rsidR="00405882" w:rsidRDefault="00405882">
            <w:pPr>
              <w:rPr>
                <w:rFonts w:ascii="Times New Roman" w:eastAsia="Times New Roman" w:hAnsi="Times New Roman" w:cs="Times New Roman"/>
                <w:sz w:val="28"/>
                <w:szCs w:val="28"/>
              </w:rPr>
            </w:pPr>
          </w:p>
        </w:tc>
        <w:tc>
          <w:tcPr>
            <w:tcW w:w="2526" w:type="dxa"/>
          </w:tcPr>
          <w:p w:rsidR="00405882" w:rsidRDefault="00B10637">
            <w:pP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6515" w:type="dxa"/>
          </w:tcPr>
          <w:p w:rsidR="00405882" w:rsidRDefault="00B10637">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Seslerdiń payda bolıw ornına qaray túrlerin ajırata alıw </w:t>
            </w:r>
          </w:p>
        </w:tc>
      </w:tr>
      <w:tr w:rsidR="00405882">
        <w:tc>
          <w:tcPr>
            <w:tcW w:w="1010" w:type="dxa"/>
          </w:tcPr>
          <w:p w:rsidR="00405882" w:rsidRDefault="00405882">
            <w:pPr>
              <w:rPr>
                <w:rFonts w:ascii="Times New Roman" w:eastAsia="Times New Roman" w:hAnsi="Times New Roman" w:cs="Times New Roman"/>
                <w:sz w:val="28"/>
                <w:szCs w:val="28"/>
              </w:rPr>
            </w:pPr>
          </w:p>
        </w:tc>
        <w:tc>
          <w:tcPr>
            <w:tcW w:w="2526" w:type="dxa"/>
          </w:tcPr>
          <w:p w:rsidR="00405882" w:rsidRDefault="00B10637">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2.3</w:t>
            </w:r>
          </w:p>
        </w:tc>
        <w:tc>
          <w:tcPr>
            <w:tcW w:w="6515" w:type="dxa"/>
          </w:tcPr>
          <w:p w:rsidR="00405882" w:rsidRDefault="00B10637">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Gáptegi sózlerdiń mánilik túrlerine qaray bóliniwin anıqlaw</w:t>
            </w:r>
          </w:p>
        </w:tc>
      </w:tr>
      <w:tr w:rsidR="00405882">
        <w:tc>
          <w:tcPr>
            <w:tcW w:w="1010" w:type="dxa"/>
          </w:tcPr>
          <w:p w:rsidR="00405882" w:rsidRDefault="00405882">
            <w:pPr>
              <w:rPr>
                <w:rFonts w:ascii="Times New Roman" w:eastAsia="Times New Roman" w:hAnsi="Times New Roman" w:cs="Times New Roman"/>
                <w:sz w:val="28"/>
                <w:szCs w:val="28"/>
              </w:rPr>
            </w:pPr>
          </w:p>
        </w:tc>
        <w:tc>
          <w:tcPr>
            <w:tcW w:w="2526" w:type="dxa"/>
          </w:tcPr>
          <w:p w:rsidR="00405882" w:rsidRDefault="00B10637">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2.4 </w:t>
            </w:r>
          </w:p>
        </w:tc>
        <w:tc>
          <w:tcPr>
            <w:tcW w:w="6515" w:type="dxa"/>
          </w:tcPr>
          <w:p w:rsidR="00405882" w:rsidRDefault="00B10637">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Grammatikalıq mazmundaǵı tapsırmalardı sheshe alıw </w:t>
            </w:r>
          </w:p>
        </w:tc>
      </w:tr>
      <w:tr w:rsidR="00405882">
        <w:tc>
          <w:tcPr>
            <w:tcW w:w="1010" w:type="dxa"/>
          </w:tcPr>
          <w:p w:rsidR="00405882" w:rsidRDefault="00405882">
            <w:pPr>
              <w:rPr>
                <w:rFonts w:ascii="Times New Roman" w:eastAsia="Times New Roman" w:hAnsi="Times New Roman" w:cs="Times New Roman"/>
                <w:sz w:val="28"/>
                <w:szCs w:val="28"/>
              </w:rPr>
            </w:pPr>
          </w:p>
        </w:tc>
        <w:tc>
          <w:tcPr>
            <w:tcW w:w="2526" w:type="dxa"/>
          </w:tcPr>
          <w:p w:rsidR="00405882" w:rsidRDefault="00B10637">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2.5 </w:t>
            </w:r>
          </w:p>
          <w:p w:rsidR="00405882" w:rsidRDefault="00405882">
            <w:pPr>
              <w:rPr>
                <w:rFonts w:ascii="Times New Roman" w:eastAsia="Times New Roman" w:hAnsi="Times New Roman" w:cs="Times New Roman"/>
                <w:sz w:val="28"/>
                <w:szCs w:val="28"/>
              </w:rPr>
            </w:pPr>
          </w:p>
        </w:tc>
        <w:tc>
          <w:tcPr>
            <w:tcW w:w="6515" w:type="dxa"/>
          </w:tcPr>
          <w:p w:rsidR="00405882" w:rsidRDefault="00B10637">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Sóz, turaqlı sóz dizbekleri hám terminlerdiń mánisin túsiniw hám parıqlay alıw </w:t>
            </w:r>
          </w:p>
        </w:tc>
      </w:tr>
      <w:tr w:rsidR="00405882">
        <w:tc>
          <w:tcPr>
            <w:tcW w:w="1010" w:type="dxa"/>
          </w:tcPr>
          <w:p w:rsidR="00405882" w:rsidRDefault="00405882">
            <w:pPr>
              <w:rPr>
                <w:rFonts w:ascii="Times New Roman" w:eastAsia="Times New Roman" w:hAnsi="Times New Roman" w:cs="Times New Roman"/>
                <w:sz w:val="28"/>
                <w:szCs w:val="28"/>
              </w:rPr>
            </w:pPr>
          </w:p>
        </w:tc>
        <w:tc>
          <w:tcPr>
            <w:tcW w:w="2526" w:type="dxa"/>
          </w:tcPr>
          <w:p w:rsidR="00405882" w:rsidRDefault="00B1063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w:t>
            </w:r>
          </w:p>
        </w:tc>
        <w:tc>
          <w:tcPr>
            <w:tcW w:w="6515" w:type="dxa"/>
          </w:tcPr>
          <w:p w:rsidR="00405882" w:rsidRDefault="00B1063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Tekst ústinde islew. Tekstti túsiniw hám onı talqılaw</w:t>
            </w:r>
          </w:p>
        </w:tc>
      </w:tr>
      <w:tr w:rsidR="00B10637" w:rsidTr="00B10637">
        <w:tc>
          <w:tcPr>
            <w:tcW w:w="1010" w:type="dxa"/>
          </w:tcPr>
          <w:p w:rsidR="00B10637" w:rsidRDefault="00B10637">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041" w:type="dxa"/>
            <w:gridSpan w:val="2"/>
            <w:vAlign w:val="center"/>
          </w:tcPr>
          <w:p w:rsidR="00B10637" w:rsidRDefault="00B10637" w:rsidP="00B10637">
            <w:pPr>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MATEMATIKA</w:t>
            </w:r>
          </w:p>
        </w:tc>
      </w:tr>
      <w:tr w:rsidR="00405882">
        <w:tc>
          <w:tcPr>
            <w:tcW w:w="1010" w:type="dxa"/>
          </w:tcPr>
          <w:p w:rsidR="00405882" w:rsidRDefault="00405882">
            <w:pPr>
              <w:rPr>
                <w:rFonts w:ascii="Times New Roman" w:eastAsia="Times New Roman" w:hAnsi="Times New Roman" w:cs="Times New Roman"/>
                <w:sz w:val="28"/>
                <w:szCs w:val="28"/>
              </w:rPr>
            </w:pPr>
          </w:p>
        </w:tc>
        <w:tc>
          <w:tcPr>
            <w:tcW w:w="2526" w:type="dxa"/>
          </w:tcPr>
          <w:p w:rsidR="00405882" w:rsidRDefault="00B10637">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3.1 </w:t>
            </w:r>
          </w:p>
        </w:tc>
        <w:tc>
          <w:tcPr>
            <w:tcW w:w="6515" w:type="dxa"/>
          </w:tcPr>
          <w:p w:rsidR="00405882" w:rsidRDefault="00B10637">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Ańlatpa quramındaǵı ámeller tártibin anıqlaw hám sheshe alıw. Ápiwayı hám quramalı teńlemelerdi sheshiw</w:t>
            </w:r>
          </w:p>
        </w:tc>
      </w:tr>
      <w:tr w:rsidR="00405882">
        <w:tc>
          <w:tcPr>
            <w:tcW w:w="1010" w:type="dxa"/>
          </w:tcPr>
          <w:p w:rsidR="00405882" w:rsidRDefault="00405882">
            <w:pPr>
              <w:rPr>
                <w:rFonts w:ascii="Times New Roman" w:eastAsia="Times New Roman" w:hAnsi="Times New Roman" w:cs="Times New Roman"/>
                <w:sz w:val="28"/>
                <w:szCs w:val="28"/>
              </w:rPr>
            </w:pPr>
          </w:p>
        </w:tc>
        <w:tc>
          <w:tcPr>
            <w:tcW w:w="2526" w:type="dxa"/>
          </w:tcPr>
          <w:p w:rsidR="00405882" w:rsidRDefault="00B10637">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3.2 </w:t>
            </w:r>
          </w:p>
        </w:tc>
        <w:tc>
          <w:tcPr>
            <w:tcW w:w="6515" w:type="dxa"/>
          </w:tcPr>
          <w:p w:rsidR="00405882" w:rsidRDefault="00B10637">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Turmıslıq hám logikalıq máseleler sheshimin taba alıw. Ámeliy máselelerdi diagrammalar járdeminde sheshiw, chastotalar hám Venn diagramması haqqında maǵlıwmatqa iye bolıw </w:t>
            </w:r>
          </w:p>
        </w:tc>
      </w:tr>
      <w:tr w:rsidR="00405882">
        <w:tc>
          <w:tcPr>
            <w:tcW w:w="1010" w:type="dxa"/>
          </w:tcPr>
          <w:p w:rsidR="00405882" w:rsidRDefault="00405882">
            <w:pPr>
              <w:rPr>
                <w:rFonts w:ascii="Times New Roman" w:eastAsia="Times New Roman" w:hAnsi="Times New Roman" w:cs="Times New Roman"/>
                <w:sz w:val="28"/>
                <w:szCs w:val="28"/>
              </w:rPr>
            </w:pPr>
          </w:p>
        </w:tc>
        <w:tc>
          <w:tcPr>
            <w:tcW w:w="2526" w:type="dxa"/>
          </w:tcPr>
          <w:p w:rsidR="00405882" w:rsidRDefault="00B10637">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3.3 </w:t>
            </w:r>
          </w:p>
        </w:tc>
        <w:tc>
          <w:tcPr>
            <w:tcW w:w="6515" w:type="dxa"/>
          </w:tcPr>
          <w:p w:rsidR="00405882" w:rsidRDefault="00B10637">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Bólshekler. Bólsheklerdi qosıw hám ayırıw ámellerin orınlaw. Bólsheklerdi salıstıra alıw. Payızlar, proporciyalar hám bólsheklerge tiyisli máselelerdi sheshiw</w:t>
            </w:r>
          </w:p>
        </w:tc>
      </w:tr>
      <w:tr w:rsidR="00405882">
        <w:tc>
          <w:tcPr>
            <w:tcW w:w="1010" w:type="dxa"/>
          </w:tcPr>
          <w:p w:rsidR="00405882" w:rsidRDefault="00405882">
            <w:pPr>
              <w:rPr>
                <w:rFonts w:ascii="Times New Roman" w:eastAsia="Times New Roman" w:hAnsi="Times New Roman" w:cs="Times New Roman"/>
                <w:sz w:val="28"/>
                <w:szCs w:val="28"/>
              </w:rPr>
            </w:pPr>
          </w:p>
        </w:tc>
        <w:tc>
          <w:tcPr>
            <w:tcW w:w="2526" w:type="dxa"/>
          </w:tcPr>
          <w:p w:rsidR="00405882" w:rsidRDefault="00B10637">
            <w:pPr>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6515" w:type="dxa"/>
          </w:tcPr>
          <w:p w:rsidR="00405882" w:rsidRDefault="00B10637">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Natural, pútin hám racional sanlardı bir-birinen parıqlawǵa tiyisli mısallardı sheshiw. Jup hám taqlıqqa tiyisli qızıqlı standart emes hám tekstli máselelerdi sheshiw </w:t>
            </w:r>
          </w:p>
        </w:tc>
      </w:tr>
      <w:tr w:rsidR="00405882">
        <w:tc>
          <w:tcPr>
            <w:tcW w:w="1010" w:type="dxa"/>
          </w:tcPr>
          <w:p w:rsidR="00405882" w:rsidRDefault="00405882">
            <w:pPr>
              <w:rPr>
                <w:rFonts w:ascii="Times New Roman" w:eastAsia="Times New Roman" w:hAnsi="Times New Roman" w:cs="Times New Roman"/>
                <w:sz w:val="28"/>
                <w:szCs w:val="28"/>
              </w:rPr>
            </w:pPr>
          </w:p>
        </w:tc>
        <w:tc>
          <w:tcPr>
            <w:tcW w:w="2526" w:type="dxa"/>
          </w:tcPr>
          <w:p w:rsidR="00405882" w:rsidRDefault="00B10637">
            <w:pP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6515" w:type="dxa"/>
          </w:tcPr>
          <w:p w:rsidR="00405882" w:rsidRDefault="00B10637">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Geometriyalıq figuralardı parıqlaw </w:t>
            </w:r>
          </w:p>
        </w:tc>
      </w:tr>
      <w:tr w:rsidR="00405882">
        <w:tc>
          <w:tcPr>
            <w:tcW w:w="1010" w:type="dxa"/>
          </w:tcPr>
          <w:p w:rsidR="00405882" w:rsidRDefault="00405882">
            <w:pPr>
              <w:rPr>
                <w:rFonts w:ascii="Times New Roman" w:eastAsia="Times New Roman" w:hAnsi="Times New Roman" w:cs="Times New Roman"/>
                <w:sz w:val="28"/>
                <w:szCs w:val="28"/>
              </w:rPr>
            </w:pPr>
          </w:p>
        </w:tc>
        <w:tc>
          <w:tcPr>
            <w:tcW w:w="2526" w:type="dxa"/>
          </w:tcPr>
          <w:p w:rsidR="00405882" w:rsidRDefault="00B10637">
            <w:pPr>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6515" w:type="dxa"/>
          </w:tcPr>
          <w:p w:rsidR="00405882" w:rsidRDefault="00B10637">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Geometriyaǵa tiyisli ápiwayı máseleler sheshiw  </w:t>
            </w:r>
          </w:p>
        </w:tc>
      </w:tr>
      <w:tr w:rsidR="00405882">
        <w:tc>
          <w:tcPr>
            <w:tcW w:w="1010" w:type="dxa"/>
          </w:tcPr>
          <w:p w:rsidR="00405882" w:rsidRDefault="00405882">
            <w:pPr>
              <w:rPr>
                <w:rFonts w:ascii="Times New Roman" w:eastAsia="Times New Roman" w:hAnsi="Times New Roman" w:cs="Times New Roman"/>
                <w:sz w:val="28"/>
                <w:szCs w:val="28"/>
              </w:rPr>
            </w:pPr>
          </w:p>
        </w:tc>
        <w:tc>
          <w:tcPr>
            <w:tcW w:w="2526" w:type="dxa"/>
          </w:tcPr>
          <w:p w:rsidR="00405882" w:rsidRDefault="00B10637">
            <w:pPr>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6515" w:type="dxa"/>
          </w:tcPr>
          <w:p w:rsidR="00405882" w:rsidRDefault="00B1063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Xalıq aralıq bahalaw baǵdarlamaları. TIMSS. PISA hám basqalar</w:t>
            </w:r>
          </w:p>
        </w:tc>
      </w:tr>
      <w:tr w:rsidR="00B10637" w:rsidTr="00B10637">
        <w:tc>
          <w:tcPr>
            <w:tcW w:w="1010" w:type="dxa"/>
          </w:tcPr>
          <w:p w:rsidR="00B10637" w:rsidRDefault="00B10637">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041" w:type="dxa"/>
            <w:gridSpan w:val="2"/>
            <w:vAlign w:val="center"/>
          </w:tcPr>
          <w:p w:rsidR="00B10637" w:rsidRDefault="00B10637" w:rsidP="00B1063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TÁBIYI PÁN</w:t>
            </w:r>
          </w:p>
        </w:tc>
      </w:tr>
      <w:tr w:rsidR="00405882">
        <w:tc>
          <w:tcPr>
            <w:tcW w:w="1010" w:type="dxa"/>
          </w:tcPr>
          <w:p w:rsidR="00405882" w:rsidRDefault="00405882">
            <w:pPr>
              <w:rPr>
                <w:rFonts w:ascii="Times New Roman" w:eastAsia="Times New Roman" w:hAnsi="Times New Roman" w:cs="Times New Roman"/>
                <w:sz w:val="28"/>
                <w:szCs w:val="28"/>
              </w:rPr>
            </w:pPr>
          </w:p>
        </w:tc>
        <w:tc>
          <w:tcPr>
            <w:tcW w:w="2526" w:type="dxa"/>
          </w:tcPr>
          <w:p w:rsidR="00405882" w:rsidRDefault="00B10637">
            <w:pPr>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6515" w:type="dxa"/>
          </w:tcPr>
          <w:p w:rsidR="00405882" w:rsidRDefault="00B1063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Adam ham onıń ishki aǵzaları haqqında maǵlıwmatqa iye bolıw </w:t>
            </w:r>
          </w:p>
        </w:tc>
      </w:tr>
      <w:tr w:rsidR="00405882">
        <w:tc>
          <w:tcPr>
            <w:tcW w:w="1010" w:type="dxa"/>
          </w:tcPr>
          <w:p w:rsidR="00405882" w:rsidRDefault="00405882">
            <w:pPr>
              <w:rPr>
                <w:rFonts w:ascii="Times New Roman" w:eastAsia="Times New Roman" w:hAnsi="Times New Roman" w:cs="Times New Roman"/>
                <w:sz w:val="28"/>
                <w:szCs w:val="28"/>
              </w:rPr>
            </w:pPr>
          </w:p>
        </w:tc>
        <w:tc>
          <w:tcPr>
            <w:tcW w:w="2526" w:type="dxa"/>
          </w:tcPr>
          <w:p w:rsidR="00405882" w:rsidRDefault="00B10637">
            <w:pPr>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6515" w:type="dxa"/>
          </w:tcPr>
          <w:p w:rsidR="00405882" w:rsidRDefault="00B1063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Haywanlar hám ósimliklerdiń óz ara baylanıslılıǵın biliw</w:t>
            </w:r>
          </w:p>
        </w:tc>
      </w:tr>
      <w:tr w:rsidR="00405882">
        <w:tc>
          <w:tcPr>
            <w:tcW w:w="1010" w:type="dxa"/>
          </w:tcPr>
          <w:p w:rsidR="00405882" w:rsidRDefault="00405882">
            <w:pPr>
              <w:rPr>
                <w:rFonts w:ascii="Times New Roman" w:eastAsia="Times New Roman" w:hAnsi="Times New Roman" w:cs="Times New Roman"/>
                <w:sz w:val="28"/>
                <w:szCs w:val="28"/>
              </w:rPr>
            </w:pPr>
          </w:p>
        </w:tc>
        <w:tc>
          <w:tcPr>
            <w:tcW w:w="2526" w:type="dxa"/>
          </w:tcPr>
          <w:p w:rsidR="00405882" w:rsidRDefault="00B10637">
            <w:pPr>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6515" w:type="dxa"/>
          </w:tcPr>
          <w:p w:rsidR="00405882" w:rsidRDefault="00B1063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Quyash sisteması, planetalar haqqında maǵlıwmatqa iye bolıw. </w:t>
            </w:r>
            <w:r>
              <w:rPr>
                <w:rFonts w:ascii="Times New Roman" w:eastAsia="Times New Roman" w:hAnsi="Times New Roman" w:cs="Times New Roman"/>
                <w:sz w:val="28"/>
                <w:szCs w:val="28"/>
              </w:rPr>
              <w:t>Omırtqalı hám omırtqasız janıwarlar, quslar hám sút emiziwshiler haqqında qızıqlı maǵlıwmatlardı biliw</w:t>
            </w:r>
          </w:p>
        </w:tc>
      </w:tr>
      <w:tr w:rsidR="00405882">
        <w:tc>
          <w:tcPr>
            <w:tcW w:w="1010" w:type="dxa"/>
          </w:tcPr>
          <w:p w:rsidR="00405882" w:rsidRDefault="00405882">
            <w:pPr>
              <w:rPr>
                <w:rFonts w:ascii="Times New Roman" w:eastAsia="Times New Roman" w:hAnsi="Times New Roman" w:cs="Times New Roman"/>
                <w:sz w:val="28"/>
                <w:szCs w:val="28"/>
              </w:rPr>
            </w:pPr>
          </w:p>
        </w:tc>
        <w:tc>
          <w:tcPr>
            <w:tcW w:w="2526" w:type="dxa"/>
          </w:tcPr>
          <w:p w:rsidR="00405882" w:rsidRDefault="00B10637">
            <w:pPr>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6515" w:type="dxa"/>
          </w:tcPr>
          <w:p w:rsidR="00405882" w:rsidRDefault="00B1063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Ósimlikler hám qorshaǵan ortalıq, ósimliklerdiń Qızıl kitabı haqqında maǵlıwmatqa iye bolıw </w:t>
            </w:r>
          </w:p>
        </w:tc>
      </w:tr>
      <w:tr w:rsidR="00405882">
        <w:tc>
          <w:tcPr>
            <w:tcW w:w="1010" w:type="dxa"/>
          </w:tcPr>
          <w:p w:rsidR="00405882" w:rsidRDefault="00405882">
            <w:pPr>
              <w:rPr>
                <w:rFonts w:ascii="Times New Roman" w:eastAsia="Times New Roman" w:hAnsi="Times New Roman" w:cs="Times New Roman"/>
                <w:sz w:val="28"/>
                <w:szCs w:val="28"/>
              </w:rPr>
            </w:pPr>
          </w:p>
        </w:tc>
        <w:tc>
          <w:tcPr>
            <w:tcW w:w="2526" w:type="dxa"/>
          </w:tcPr>
          <w:p w:rsidR="00405882" w:rsidRDefault="00B10637">
            <w:pPr>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6515" w:type="dxa"/>
          </w:tcPr>
          <w:p w:rsidR="00405882" w:rsidRDefault="00B10637">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Energiya. Nur. Kúsh. Háreket.</w:t>
            </w:r>
          </w:p>
        </w:tc>
      </w:tr>
      <w:tr w:rsidR="00405882">
        <w:tc>
          <w:tcPr>
            <w:tcW w:w="1010" w:type="dxa"/>
          </w:tcPr>
          <w:p w:rsidR="00405882" w:rsidRDefault="00405882">
            <w:pPr>
              <w:rPr>
                <w:rFonts w:ascii="Times New Roman" w:eastAsia="Times New Roman" w:hAnsi="Times New Roman" w:cs="Times New Roman"/>
                <w:sz w:val="28"/>
                <w:szCs w:val="28"/>
              </w:rPr>
            </w:pPr>
          </w:p>
        </w:tc>
        <w:tc>
          <w:tcPr>
            <w:tcW w:w="2526" w:type="dxa"/>
          </w:tcPr>
          <w:p w:rsidR="00405882" w:rsidRDefault="00B10637">
            <w:pPr>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6515" w:type="dxa"/>
          </w:tcPr>
          <w:p w:rsidR="00405882" w:rsidRDefault="00B1063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Ózbekstan kartası haqqında maǵlıwmatqa iye bolıw </w:t>
            </w:r>
          </w:p>
        </w:tc>
      </w:tr>
      <w:tr w:rsidR="00405882">
        <w:tc>
          <w:tcPr>
            <w:tcW w:w="1010" w:type="dxa"/>
          </w:tcPr>
          <w:p w:rsidR="00405882" w:rsidRDefault="00405882">
            <w:pPr>
              <w:rPr>
                <w:rFonts w:ascii="Times New Roman" w:eastAsia="Times New Roman" w:hAnsi="Times New Roman" w:cs="Times New Roman"/>
                <w:sz w:val="28"/>
                <w:szCs w:val="28"/>
              </w:rPr>
            </w:pPr>
          </w:p>
        </w:tc>
        <w:tc>
          <w:tcPr>
            <w:tcW w:w="2526" w:type="dxa"/>
          </w:tcPr>
          <w:p w:rsidR="00405882" w:rsidRDefault="00B10637">
            <w:pPr>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6515" w:type="dxa"/>
          </w:tcPr>
          <w:p w:rsidR="00405882" w:rsidRDefault="00B1063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Kórinbes álem, paydalı hám zıyanli bakteriyalar haqqında hám organizmdi keselliklerden qorǵaw usılları haqqında maǵlıwmatqa iye bolıw.</w:t>
            </w:r>
          </w:p>
        </w:tc>
      </w:tr>
      <w:tr w:rsidR="00B10637" w:rsidTr="00B10637">
        <w:tc>
          <w:tcPr>
            <w:tcW w:w="1010" w:type="dxa"/>
          </w:tcPr>
          <w:p w:rsidR="00B10637" w:rsidRDefault="00B10637">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9041" w:type="dxa"/>
            <w:gridSpan w:val="2"/>
            <w:vAlign w:val="center"/>
          </w:tcPr>
          <w:p w:rsidR="00B10637" w:rsidRDefault="00B10637" w:rsidP="00B1063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TÁRBIYA</w:t>
            </w:r>
          </w:p>
        </w:tc>
      </w:tr>
      <w:tr w:rsidR="00405882">
        <w:tc>
          <w:tcPr>
            <w:tcW w:w="1010" w:type="dxa"/>
          </w:tcPr>
          <w:p w:rsidR="00405882" w:rsidRDefault="00405882">
            <w:pPr>
              <w:rPr>
                <w:rFonts w:ascii="Times New Roman" w:eastAsia="Times New Roman" w:hAnsi="Times New Roman" w:cs="Times New Roman"/>
                <w:sz w:val="28"/>
                <w:szCs w:val="28"/>
              </w:rPr>
            </w:pPr>
          </w:p>
        </w:tc>
        <w:tc>
          <w:tcPr>
            <w:tcW w:w="2526" w:type="dxa"/>
          </w:tcPr>
          <w:p w:rsidR="00405882" w:rsidRDefault="00B10637">
            <w:pPr>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6515" w:type="dxa"/>
          </w:tcPr>
          <w:p w:rsidR="00405882" w:rsidRDefault="00B1063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Ekologiya hám salamatlıq haqqında bilimlerge iye bolıw </w:t>
            </w:r>
          </w:p>
        </w:tc>
      </w:tr>
      <w:tr w:rsidR="00405882">
        <w:tc>
          <w:tcPr>
            <w:tcW w:w="1010" w:type="dxa"/>
          </w:tcPr>
          <w:p w:rsidR="00405882" w:rsidRDefault="00405882">
            <w:pPr>
              <w:rPr>
                <w:rFonts w:ascii="Times New Roman" w:eastAsia="Times New Roman" w:hAnsi="Times New Roman" w:cs="Times New Roman"/>
                <w:sz w:val="28"/>
                <w:szCs w:val="28"/>
              </w:rPr>
            </w:pPr>
          </w:p>
        </w:tc>
        <w:tc>
          <w:tcPr>
            <w:tcW w:w="2526" w:type="dxa"/>
          </w:tcPr>
          <w:p w:rsidR="00405882" w:rsidRDefault="00B10637">
            <w:pPr>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6515" w:type="dxa"/>
          </w:tcPr>
          <w:p w:rsidR="00405882" w:rsidRDefault="00B1063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Dástúrler, ilim hám mádeniyat haqqında maǵlıwmatlarǵa iye bolıw </w:t>
            </w:r>
          </w:p>
        </w:tc>
      </w:tr>
      <w:tr w:rsidR="00405882">
        <w:tc>
          <w:tcPr>
            <w:tcW w:w="1010" w:type="dxa"/>
          </w:tcPr>
          <w:p w:rsidR="00405882" w:rsidRDefault="00405882">
            <w:pPr>
              <w:rPr>
                <w:rFonts w:ascii="Times New Roman" w:eastAsia="Times New Roman" w:hAnsi="Times New Roman" w:cs="Times New Roman"/>
                <w:sz w:val="28"/>
                <w:szCs w:val="28"/>
              </w:rPr>
            </w:pPr>
          </w:p>
        </w:tc>
        <w:tc>
          <w:tcPr>
            <w:tcW w:w="2526" w:type="dxa"/>
          </w:tcPr>
          <w:p w:rsidR="00405882" w:rsidRDefault="00B10637">
            <w:pPr>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6515" w:type="dxa"/>
          </w:tcPr>
          <w:p w:rsidR="00405882" w:rsidRDefault="00B1063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Teńglik, ádep-ikramlılıq qaǵıydaları, dástúrler, ilim hám mádeniyat haqqında maǵlıwmatlarǵa iye bolıw</w:t>
            </w:r>
          </w:p>
        </w:tc>
      </w:tr>
    </w:tbl>
    <w:p w:rsidR="00405882" w:rsidRDefault="00405882">
      <w:pPr>
        <w:jc w:val="center"/>
        <w:rPr>
          <w:rFonts w:ascii="Times New Roman" w:eastAsia="Times New Roman" w:hAnsi="Times New Roman" w:cs="Times New Roman"/>
          <w:b/>
          <w:sz w:val="28"/>
          <w:szCs w:val="28"/>
        </w:rPr>
      </w:pPr>
    </w:p>
    <w:p w:rsidR="00405882" w:rsidRDefault="00B10637" w:rsidP="00B1063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Test sınaǵına tayarlanıw ushın paydalanılatuǵın ádebiyatlar:</w:t>
      </w:r>
    </w:p>
    <w:p w:rsidR="00405882" w:rsidRDefault="00B10637" w:rsidP="00B10637">
      <w:pPr>
        <w:tabs>
          <w:tab w:val="left" w:pos="993"/>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ab/>
        <w:t>Ana tili hám oqıw sawatlılıǵı 1-klass.  Sh. Ábdinazimov hám b. Tashkent.  Respublika  bilimlendiriw orayı 2021.</w:t>
      </w:r>
    </w:p>
    <w:p w:rsidR="00405882" w:rsidRDefault="00B10637" w:rsidP="00B10637">
      <w:pPr>
        <w:tabs>
          <w:tab w:val="left" w:pos="993"/>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ab/>
        <w:t>Ana tili hám oqıw sawatlılıǵı 2-klass Sh. Ábdinazimov,  B.Qutlımuratov,  Z.Ismaylova, P.Salieva, G.Qutlımuratova Tashkent-2021.</w:t>
      </w:r>
    </w:p>
    <w:p w:rsidR="00405882" w:rsidRDefault="00B10637" w:rsidP="00B10637">
      <w:pPr>
        <w:tabs>
          <w:tab w:val="left" w:pos="993"/>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 Ana tili hám oqıw sawatlılıǵı 3-klass Tashkent -2022. J.Uspanova, X.Ábdijabbarova</w:t>
      </w:r>
    </w:p>
    <w:p w:rsidR="00405882" w:rsidRDefault="00B10637" w:rsidP="00B10637">
      <w:pPr>
        <w:tabs>
          <w:tab w:val="left" w:pos="993"/>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 Ana tili 4-klass E.Dáwenov, M.Qudaybergenov, J.Uspanova. Nókis  “Qaraqalpaqstan” 2020</w:t>
      </w:r>
    </w:p>
    <w:p w:rsidR="00405882" w:rsidRDefault="00B10637" w:rsidP="00B10637">
      <w:pPr>
        <w:tabs>
          <w:tab w:val="left" w:pos="993"/>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Oqıw kitabı. 4-klass E.Berdimuratov, J.Pirniyazov, Q.Allanazarov, J.Uspanova Nókis “Qaraqalpaqstan” 2020 </w:t>
      </w:r>
    </w:p>
    <w:p w:rsidR="00405882" w:rsidRDefault="00B10637" w:rsidP="00B10637">
      <w:pPr>
        <w:tabs>
          <w:tab w:val="left" w:pos="993"/>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Qaraqalpaq tili 5-klass  E. Berdimuratov hám b. Nókis “Bilim” 2020. </w:t>
      </w:r>
    </w:p>
    <w:p w:rsidR="00405882" w:rsidRDefault="00B10637" w:rsidP="00B10637">
      <w:pPr>
        <w:tabs>
          <w:tab w:val="left" w:pos="993"/>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Matematika 2-klass ushın sabaqlıq. N.Abdurahmonova, L.Urinboyeva. Tashkent: «O‘zbekiston», 2016.    </w:t>
      </w:r>
    </w:p>
    <w:p w:rsidR="00405882" w:rsidRDefault="00B10637" w:rsidP="00B10637">
      <w:pPr>
        <w:tabs>
          <w:tab w:val="left" w:pos="993"/>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Matematika 3-klass ushın sabaqlıq. 1-bólim. I.V.Repyanova. “Novda Edutaiment” Tashkent -2023</w:t>
      </w:r>
    </w:p>
    <w:p w:rsidR="00405882" w:rsidRDefault="00B10637" w:rsidP="00B10637">
      <w:pPr>
        <w:tabs>
          <w:tab w:val="left" w:pos="993"/>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Tábiyiy pánler 3-klass ushın sabaqlıq. Dúziwshiler: Z. B. Sangirova, K. T. Suyarov, Z.Y.Tillayeva, M. M.Avezov, M.X.Baymuratova, S.Ǵ.Xasanova. Tashkent - 2022</w:t>
      </w:r>
    </w:p>
    <w:p w:rsidR="00405882" w:rsidRDefault="00B10637" w:rsidP="00B10637">
      <w:pPr>
        <w:tabs>
          <w:tab w:val="left" w:pos="993"/>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10.Matematika 4-klass ushın sabaqlıq. 1-bólim. N.U.Bikbaeva. “Oqituvchi” Tashkent -2020</w:t>
      </w:r>
    </w:p>
    <w:p w:rsidR="00405882" w:rsidRDefault="00B10637" w:rsidP="00B10637">
      <w:pPr>
        <w:tabs>
          <w:tab w:val="left" w:pos="993"/>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Tárbiya 4-klass ushın sabaqlıq. S.Shermuxammedova h.t.b. “Ózbekstan” Tashkent – 2020</w:t>
      </w:r>
    </w:p>
    <w:p w:rsidR="00405882" w:rsidRDefault="00B10637" w:rsidP="00B10637">
      <w:pPr>
        <w:numPr>
          <w:ilvl w:val="0"/>
          <w:numId w:val="2"/>
        </w:numPr>
        <w:pBdr>
          <w:top w:val="nil"/>
          <w:left w:val="nil"/>
          <w:bottom w:val="nil"/>
          <w:right w:val="nil"/>
          <w:between w:val="nil"/>
        </w:pBdr>
        <w:tabs>
          <w:tab w:val="left" w:pos="993"/>
        </w:tabs>
        <w:spacing w:after="0" w:line="273"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PISA, TIMSS Assessment Frameworks and Specifications 2003. 2nd Edition. IEA, Boston College ISC, 2003. </w:t>
      </w:r>
    </w:p>
    <w:p w:rsidR="00405882" w:rsidRDefault="00B10637" w:rsidP="00B10637">
      <w:pPr>
        <w:numPr>
          <w:ilvl w:val="0"/>
          <w:numId w:val="2"/>
        </w:numPr>
        <w:pBdr>
          <w:top w:val="nil"/>
          <w:left w:val="nil"/>
          <w:bottom w:val="nil"/>
          <w:right w:val="nil"/>
          <w:between w:val="nil"/>
        </w:pBdr>
        <w:tabs>
          <w:tab w:val="left" w:pos="993"/>
          <w:tab w:val="left" w:pos="1276"/>
        </w:tabs>
        <w:spacing w:after="0" w:line="273"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TIMSS Monograph No.4. Assessing Mathematics and Science Literacy. Gеnеrаl editor, David F. Robitaille. Pacific Educational Press, Vаnсоvvеr, Canada, 1998. </w:t>
      </w:r>
    </w:p>
    <w:sectPr w:rsidR="00405882">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0796D"/>
    <w:multiLevelType w:val="multilevel"/>
    <w:tmpl w:val="4B4E6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0A05B3"/>
    <w:multiLevelType w:val="multilevel"/>
    <w:tmpl w:val="C7A6C1F8"/>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32C0544"/>
    <w:multiLevelType w:val="multilevel"/>
    <w:tmpl w:val="55D07A58"/>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4323ED"/>
    <w:multiLevelType w:val="multilevel"/>
    <w:tmpl w:val="0B26F064"/>
    <w:lvl w:ilvl="0">
      <w:start w:val="1"/>
      <w:numFmt w:val="upperRoman"/>
      <w:lvlText w:val="%1."/>
      <w:lvlJc w:val="left"/>
      <w:pPr>
        <w:ind w:left="862" w:hanging="720"/>
      </w:pPr>
      <w:rPr>
        <w:b/>
      </w:rPr>
    </w:lvl>
    <w:lvl w:ilvl="1">
      <w:start w:val="4"/>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 w15:restartNumberingAfterBreak="0">
    <w:nsid w:val="696B77F1"/>
    <w:multiLevelType w:val="multilevel"/>
    <w:tmpl w:val="3418057C"/>
    <w:lvl w:ilvl="0">
      <w:start w:val="7"/>
      <w:numFmt w:val="upperRoman"/>
      <w:lvlText w:val="%1."/>
      <w:lvlJc w:val="left"/>
      <w:pPr>
        <w:ind w:left="1288" w:hanging="719"/>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16cid:durableId="2120222768">
    <w:abstractNumId w:val="0"/>
  </w:num>
  <w:num w:numId="2" w16cid:durableId="1894924108">
    <w:abstractNumId w:val="1"/>
  </w:num>
  <w:num w:numId="3" w16cid:durableId="894856522">
    <w:abstractNumId w:val="3"/>
  </w:num>
  <w:num w:numId="4" w16cid:durableId="1132869487">
    <w:abstractNumId w:val="4"/>
  </w:num>
  <w:num w:numId="5" w16cid:durableId="628247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882"/>
    <w:rsid w:val="00405882"/>
    <w:rsid w:val="005C2E44"/>
    <w:rsid w:val="00976F1A"/>
    <w:rsid w:val="00B10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AD0AE4-CD80-4FB1-ACF6-6594C0095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z-Latn-UZ"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noProof/>
    </w:rPr>
  </w:style>
  <w:style w:type="paragraph" w:styleId="1">
    <w:name w:val="heading 1"/>
    <w:basedOn w:val="a"/>
    <w:next w:val="a"/>
    <w:link w:val="10"/>
    <w:rsid w:val="00921A98"/>
    <w:pPr>
      <w:keepNext/>
      <w:keepLines/>
      <w:spacing w:before="400" w:after="120" w:line="276" w:lineRule="auto"/>
      <w:outlineLvl w:val="0"/>
    </w:pPr>
    <w:rPr>
      <w:rFonts w:ascii="Arial" w:eastAsia="Arial" w:hAnsi="Arial" w:cs="Arial"/>
      <w:sz w:val="40"/>
      <w:szCs w:val="40"/>
      <w:lang w:val="ru"/>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99"/>
    <w:qFormat/>
    <w:rsid w:val="00B0076E"/>
    <w:pPr>
      <w:ind w:left="720"/>
      <w:contextualSpacing/>
    </w:pPr>
  </w:style>
  <w:style w:type="character" w:customStyle="1" w:styleId="10">
    <w:name w:val="Заголовок 1 Знак"/>
    <w:basedOn w:val="a0"/>
    <w:link w:val="1"/>
    <w:rsid w:val="00921A98"/>
    <w:rPr>
      <w:rFonts w:ascii="Arial" w:eastAsia="Arial" w:hAnsi="Arial" w:cs="Arial"/>
      <w:sz w:val="40"/>
      <w:szCs w:val="40"/>
      <w:lang w:val="ru" w:eastAsia="ru-RU"/>
    </w:rPr>
  </w:style>
  <w:style w:type="table" w:styleId="a5">
    <w:name w:val="Table Grid"/>
    <w:basedOn w:val="a1"/>
    <w:uiPriority w:val="39"/>
    <w:rsid w:val="00921A9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1"/>
    <w:qFormat/>
    <w:rsid w:val="00F404C7"/>
    <w:pPr>
      <w:widowControl w:val="0"/>
      <w:autoSpaceDE w:val="0"/>
      <w:autoSpaceDN w:val="0"/>
      <w:spacing w:after="0" w:line="240" w:lineRule="auto"/>
    </w:pPr>
    <w:rPr>
      <w:rFonts w:ascii="Times New Roman" w:eastAsia="Times New Roman" w:hAnsi="Times New Roman" w:cs="Times New Roman"/>
      <w:sz w:val="28"/>
      <w:szCs w:val="28"/>
      <w:lang w:val="tr-TR"/>
    </w:rPr>
  </w:style>
  <w:style w:type="character" w:customStyle="1" w:styleId="a7">
    <w:name w:val="Основной текст Знак"/>
    <w:basedOn w:val="a0"/>
    <w:link w:val="a6"/>
    <w:uiPriority w:val="1"/>
    <w:rsid w:val="00F404C7"/>
    <w:rPr>
      <w:rFonts w:ascii="Times New Roman" w:eastAsia="Times New Roman" w:hAnsi="Times New Roman" w:cs="Times New Roman"/>
      <w:sz w:val="28"/>
      <w:szCs w:val="28"/>
      <w:lang w:val="tr-TR"/>
    </w:rPr>
  </w:style>
  <w:style w:type="paragraph" w:styleId="a8">
    <w:name w:val="Balloon Text"/>
    <w:basedOn w:val="a"/>
    <w:link w:val="a9"/>
    <w:uiPriority w:val="99"/>
    <w:semiHidden/>
    <w:unhideWhenUsed/>
    <w:rsid w:val="00594BD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94BDE"/>
    <w:rPr>
      <w:rFonts w:ascii="Segoe UI" w:hAnsi="Segoe UI" w:cs="Segoe UI"/>
      <w:sz w:val="18"/>
      <w:szCs w:val="18"/>
    </w:rPr>
  </w:style>
  <w:style w:type="character" w:styleId="aa">
    <w:name w:val="Hyperlink"/>
    <w:basedOn w:val="a0"/>
    <w:uiPriority w:val="99"/>
    <w:semiHidden/>
    <w:unhideWhenUsed/>
    <w:rsid w:val="00594BDE"/>
    <w:rPr>
      <w:color w:val="0000FF"/>
      <w:u w:val="single"/>
    </w:rPr>
  </w:style>
  <w:style w:type="table" w:customStyle="1" w:styleId="11">
    <w:name w:val="Сетка таблицы1"/>
    <w:basedOn w:val="a1"/>
    <w:next w:val="a5"/>
    <w:uiPriority w:val="99"/>
    <w:unhideWhenUsed/>
    <w:rsid w:val="00FE7A37"/>
    <w:pPr>
      <w:spacing w:after="0" w:line="240" w:lineRule="auto"/>
    </w:pPr>
    <w:rPr>
      <w:rFonts w:ascii="Times New Roman" w:eastAsia="Times New Roman" w:hAnsi="Times New Roman" w:cs="Times New Roman"/>
      <w:sz w:val="20"/>
      <w:szCs w:val="20"/>
    </w:rPr>
    <w:tblPr>
      <w:tblCellMar>
        <w:left w:w="0" w:type="dxa"/>
        <w:right w:w="0" w:type="dxa"/>
      </w:tblCellMar>
    </w:tblPr>
  </w:style>
  <w:style w:type="table" w:customStyle="1" w:styleId="20">
    <w:name w:val="Сетка таблицы2"/>
    <w:basedOn w:val="a1"/>
    <w:next w:val="a5"/>
    <w:uiPriority w:val="99"/>
    <w:unhideWhenUsed/>
    <w:rsid w:val="0001574E"/>
    <w:pPr>
      <w:spacing w:after="0" w:line="240" w:lineRule="auto"/>
    </w:pPr>
    <w:rPr>
      <w:rFonts w:ascii="Times New Roman" w:eastAsia="Times New Roman" w:hAnsi="Times New Roman" w:cs="Times New Roman"/>
      <w:sz w:val="20"/>
      <w:szCs w:val="20"/>
    </w:rPr>
    <w:tblPr>
      <w:tblCellMar>
        <w:left w:w="0" w:type="dxa"/>
        <w:right w:w="0" w:type="dxa"/>
      </w:tblCellMar>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widowControl w:val="0"/>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e">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x.uz/uz/docs/-600866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UaEdYc2F9hfifS1qWIxQEjwkNw==">CgMxLjAyCGguZ2pkZ3hzOAByITF6Q1g0OUI5akk2LWd1b3JpQi01RTZOYnlhS01uYVVUTQ==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1913</Words>
  <Characters>10908</Characters>
  <Application>Microsoft Office Word</Application>
  <DocSecurity>0</DocSecurity>
  <Lines>90</Lines>
  <Paragraphs>25</Paragraphs>
  <ScaleCrop>false</ScaleCrop>
  <Company>SPecialiST RePack</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MAC</cp:lastModifiedBy>
  <cp:revision>2</cp:revision>
  <dcterms:created xsi:type="dcterms:W3CDTF">2025-01-17T08:31:00Z</dcterms:created>
  <dcterms:modified xsi:type="dcterms:W3CDTF">2025-01-17T08:31:00Z</dcterms:modified>
</cp:coreProperties>
</file>