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3C04768C" w:rsidR="00406083" w:rsidRPr="000929E2" w:rsidRDefault="008D4932" w:rsidP="000929E2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0929E2">
        <w:rPr>
          <w:color w:val="002060"/>
          <w:lang w:val="en-US"/>
        </w:rPr>
        <w:t>LOGOPEDIYA</w:t>
      </w:r>
      <w:r w:rsidR="008A09CD" w:rsidRPr="000929E2">
        <w:rPr>
          <w:color w:val="002060"/>
          <w:lang w:val="en-US"/>
        </w:rPr>
        <w:t xml:space="preserve"> </w:t>
      </w:r>
      <w:r w:rsidR="00593099" w:rsidRPr="000929E2">
        <w:rPr>
          <w:color w:val="002060"/>
        </w:rPr>
        <w:t>FANIDAN PEDAGOG KADRLARNING MALAKA TOIFALARI</w:t>
      </w:r>
      <w:r w:rsidR="003567CD" w:rsidRPr="000929E2">
        <w:rPr>
          <w:color w:val="002060"/>
          <w:lang w:val="en-US"/>
        </w:rPr>
        <w:t xml:space="preserve"> </w:t>
      </w:r>
      <w:r w:rsidR="00593099" w:rsidRPr="000929E2">
        <w:rPr>
          <w:color w:val="002060"/>
          <w:spacing w:val="-67"/>
        </w:rPr>
        <w:t xml:space="preserve"> </w:t>
      </w:r>
      <w:bookmarkStart w:id="0" w:name="_GoBack"/>
      <w:bookmarkEnd w:id="0"/>
      <w:r w:rsidR="00593099" w:rsidRPr="000929E2">
        <w:rPr>
          <w:color w:val="002060"/>
        </w:rPr>
        <w:t>EST</w:t>
      </w:r>
      <w:r w:rsidR="00593099" w:rsidRPr="000929E2">
        <w:rPr>
          <w:color w:val="002060"/>
          <w:spacing w:val="-2"/>
        </w:rPr>
        <w:t xml:space="preserve"> </w:t>
      </w:r>
      <w:r w:rsidR="00593099" w:rsidRPr="000929E2">
        <w:rPr>
          <w:color w:val="002060"/>
        </w:rPr>
        <w:t>TIZIMI</w:t>
      </w:r>
      <w:r w:rsidR="00593099" w:rsidRPr="000929E2">
        <w:rPr>
          <w:color w:val="002060"/>
          <w:spacing w:val="-3"/>
        </w:rPr>
        <w:t xml:space="preserve"> </w:t>
      </w:r>
      <w:r w:rsidR="00593099" w:rsidRPr="000929E2">
        <w:rPr>
          <w:color w:val="002060"/>
        </w:rPr>
        <w:t>UCHUN TEST</w:t>
      </w:r>
      <w:r w:rsidR="00593099" w:rsidRPr="000929E2">
        <w:rPr>
          <w:color w:val="002060"/>
          <w:spacing w:val="-1"/>
        </w:rPr>
        <w:t xml:space="preserve"> </w:t>
      </w:r>
      <w:r w:rsidR="00593099" w:rsidRPr="000929E2">
        <w:rPr>
          <w:color w:val="002060"/>
        </w:rPr>
        <w:t>SPETSIFIKATSIYASI</w:t>
      </w:r>
    </w:p>
    <w:p w14:paraId="25D4DFFF" w14:textId="77777777" w:rsidR="000929E2" w:rsidRDefault="000929E2" w:rsidP="000929E2">
      <w:pPr>
        <w:pStyle w:val="1"/>
        <w:spacing w:before="74" w:line="276" w:lineRule="auto"/>
        <w:ind w:left="270" w:right="442" w:firstLine="8"/>
        <w:jc w:val="center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15C44476" w14:textId="77777777" w:rsidTr="000929E2">
        <w:trPr>
          <w:trHeight w:val="2416"/>
        </w:trPr>
        <w:tc>
          <w:tcPr>
            <w:tcW w:w="902" w:type="dxa"/>
            <w:vAlign w:val="center"/>
          </w:tcPr>
          <w:p w14:paraId="37E0778E" w14:textId="77777777" w:rsidR="00406083" w:rsidRPr="000929E2" w:rsidRDefault="00593099" w:rsidP="000929E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</w:rPr>
              <w:t>Soha</w:t>
            </w:r>
            <w:r w:rsidRPr="000929E2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0929E2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39574C8A" w14:textId="77777777" w:rsidR="00406083" w:rsidRPr="000929E2" w:rsidRDefault="00593099" w:rsidP="000929E2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  <w:szCs w:val="28"/>
              </w:rPr>
            </w:pPr>
            <w:r w:rsidRPr="000929E2">
              <w:rPr>
                <w:b/>
                <w:color w:val="002060"/>
                <w:sz w:val="28"/>
                <w:szCs w:val="28"/>
              </w:rPr>
              <w:t>Bahola-</w:t>
            </w:r>
            <w:r w:rsidRPr="000929E2">
              <w:rPr>
                <w:b/>
                <w:color w:val="002060"/>
                <w:spacing w:val="1"/>
                <w:sz w:val="28"/>
                <w:szCs w:val="28"/>
              </w:rPr>
              <w:t xml:space="preserve"> </w:t>
            </w:r>
            <w:r w:rsidRPr="000929E2">
              <w:rPr>
                <w:b/>
                <w:color w:val="002060"/>
                <w:sz w:val="28"/>
                <w:szCs w:val="28"/>
              </w:rPr>
              <w:t>nadigan</w:t>
            </w:r>
            <w:r w:rsidRPr="000929E2">
              <w:rPr>
                <w:b/>
                <w:color w:val="002060"/>
                <w:spacing w:val="1"/>
                <w:sz w:val="28"/>
                <w:szCs w:val="28"/>
              </w:rPr>
              <w:t xml:space="preserve"> </w:t>
            </w:r>
            <w:r w:rsidRPr="000929E2">
              <w:rPr>
                <w:b/>
                <w:color w:val="002060"/>
                <w:sz w:val="28"/>
                <w:szCs w:val="28"/>
              </w:rPr>
              <w:t>mazmun</w:t>
            </w:r>
            <w:r w:rsidRPr="000929E2">
              <w:rPr>
                <w:b/>
                <w:color w:val="002060"/>
                <w:spacing w:val="-68"/>
                <w:sz w:val="28"/>
                <w:szCs w:val="28"/>
              </w:rPr>
              <w:t xml:space="preserve"> </w:t>
            </w:r>
            <w:r w:rsidRPr="000929E2">
              <w:rPr>
                <w:b/>
                <w:color w:val="002060"/>
                <w:sz w:val="28"/>
                <w:szCs w:val="28"/>
              </w:rPr>
              <w:t>elementi</w:t>
            </w:r>
          </w:p>
          <w:p w14:paraId="65202EAF" w14:textId="4B62D38C" w:rsidR="00406083" w:rsidRPr="000929E2" w:rsidRDefault="006D300B" w:rsidP="000929E2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  <w:szCs w:val="28"/>
                <w:lang w:val="en-US"/>
              </w:rPr>
              <w:t>k</w:t>
            </w:r>
            <w:r w:rsidR="00593099" w:rsidRPr="000929E2">
              <w:rPr>
                <w:b/>
                <w:color w:val="002060"/>
                <w:sz w:val="28"/>
                <w:szCs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43BBC6BE" w14:textId="4DED9D44" w:rsidR="00406083" w:rsidRPr="000929E2" w:rsidRDefault="00090219" w:rsidP="000929E2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0929E2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0929E2">
              <w:rPr>
                <w:b/>
                <w:color w:val="002060"/>
                <w:sz w:val="28"/>
              </w:rPr>
              <w:t>sinovida</w:t>
            </w:r>
            <w:r w:rsidR="00593099" w:rsidRPr="000929E2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0929E2">
              <w:rPr>
                <w:b/>
                <w:color w:val="002060"/>
                <w:sz w:val="28"/>
              </w:rPr>
              <w:t>baholanadigan</w:t>
            </w:r>
            <w:r w:rsidR="00593099" w:rsidRPr="000929E2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0929E2">
              <w:rPr>
                <w:b/>
                <w:color w:val="002060"/>
                <w:sz w:val="28"/>
              </w:rPr>
              <w:t>mazmun</w:t>
            </w:r>
            <w:r w:rsidR="00593099" w:rsidRPr="000929E2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0929E2">
              <w:rPr>
                <w:b/>
                <w:color w:val="002060"/>
                <w:sz w:val="28"/>
              </w:rPr>
              <w:t>elementi</w:t>
            </w:r>
          </w:p>
        </w:tc>
      </w:tr>
      <w:tr w:rsidR="000929E2" w14:paraId="5BEE8FD6" w14:textId="77777777" w:rsidTr="000929E2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0929E2" w:rsidRPr="000929E2" w:rsidRDefault="000929E2" w:rsidP="000929E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54814C76" w:rsidR="000929E2" w:rsidRPr="000929E2" w:rsidRDefault="000929E2" w:rsidP="000929E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0929E2">
              <w:rPr>
                <w:b/>
                <w:color w:val="002060"/>
                <w:kern w:val="2"/>
                <w:sz w:val="28"/>
                <w:szCs w:val="28"/>
                <w:lang w:val="ms"/>
                <w14:ligatures w14:val="standardContextual"/>
              </w:rPr>
              <w:t>Dislaliya nutq nuqsoni</w:t>
            </w:r>
          </w:p>
        </w:tc>
      </w:tr>
      <w:tr w:rsidR="003C667C" w14:paraId="16721DB6" w14:textId="77777777" w:rsidTr="006E591E">
        <w:trPr>
          <w:trHeight w:val="545"/>
        </w:trPr>
        <w:tc>
          <w:tcPr>
            <w:tcW w:w="902" w:type="dxa"/>
            <w:vMerge w:val="restart"/>
          </w:tcPr>
          <w:p w14:paraId="6A10D91C" w14:textId="6B6B7E49" w:rsidR="003C667C" w:rsidRDefault="003C667C" w:rsidP="003C667C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2365F53E" w14:textId="44C0953B" w:rsidR="003C667C" w:rsidRPr="002B45FC" w:rsidRDefault="003C667C" w:rsidP="003C667C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0B5A176F" w:rsidR="003C667C" w:rsidRPr="00154083" w:rsidRDefault="003C667C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Dislaliya nutq nuqsoning мexanizmi, simptomatikasi kelib chiqish sabablari</w:t>
            </w:r>
          </w:p>
        </w:tc>
      </w:tr>
      <w:tr w:rsidR="003C667C" w14:paraId="020A1B3F" w14:textId="77777777" w:rsidTr="000929E2">
        <w:trPr>
          <w:trHeight w:val="265"/>
        </w:trPr>
        <w:tc>
          <w:tcPr>
            <w:tcW w:w="902" w:type="dxa"/>
            <w:vMerge/>
          </w:tcPr>
          <w:p w14:paraId="32EA8F68" w14:textId="77777777" w:rsidR="003C667C" w:rsidRDefault="003C667C" w:rsidP="003C66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B8C5CC6" w14:textId="44B180FE" w:rsidR="003C667C" w:rsidRDefault="003C667C" w:rsidP="003C667C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02D00986" w14:textId="27E2AAA8" w:rsidR="003C667C" w:rsidRPr="00154083" w:rsidRDefault="003C667C" w:rsidP="003C667C">
            <w:pPr>
              <w:pStyle w:val="TableParagraph"/>
              <w:spacing w:before="2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Dislaliya shakllari</w:t>
            </w:r>
          </w:p>
        </w:tc>
      </w:tr>
      <w:tr w:rsidR="003C667C" w14:paraId="647E59A3" w14:textId="77777777" w:rsidTr="000929E2">
        <w:trPr>
          <w:trHeight w:val="228"/>
        </w:trPr>
        <w:tc>
          <w:tcPr>
            <w:tcW w:w="902" w:type="dxa"/>
            <w:vMerge/>
          </w:tcPr>
          <w:p w14:paraId="58C3F0E4" w14:textId="77777777" w:rsidR="003C667C" w:rsidRDefault="003C667C" w:rsidP="003C66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FD43B8" w14:textId="3962DABE" w:rsidR="003C667C" w:rsidRPr="00F03E47" w:rsidRDefault="003C667C" w:rsidP="003C667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34116B09" w:rsidR="003C667C" w:rsidRPr="006E591E" w:rsidRDefault="003C667C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Tovushlarning nutqga qo‘yish davrlari</w:t>
            </w:r>
          </w:p>
        </w:tc>
      </w:tr>
      <w:tr w:rsidR="003C667C" w14:paraId="4C83740A" w14:textId="77777777" w:rsidTr="006F0133">
        <w:trPr>
          <w:trHeight w:val="403"/>
        </w:trPr>
        <w:tc>
          <w:tcPr>
            <w:tcW w:w="902" w:type="dxa"/>
            <w:vMerge/>
          </w:tcPr>
          <w:p w14:paraId="45FE3A88" w14:textId="77777777" w:rsidR="003C667C" w:rsidRDefault="003C667C" w:rsidP="003C66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18453A" w14:textId="5BB7ADCD" w:rsidR="003C667C" w:rsidRDefault="003C667C" w:rsidP="003C667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4F24A965" w14:textId="1994FA98" w:rsidR="003C667C" w:rsidRPr="006E591E" w:rsidRDefault="003C667C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Dislaliya nutq nuqsoning мexanizmi, simptomatikasi kelib chiqish sabablari</w:t>
            </w:r>
          </w:p>
        </w:tc>
      </w:tr>
      <w:tr w:rsidR="000929E2" w14:paraId="03D55F0F" w14:textId="77777777" w:rsidTr="000929E2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0929E2" w:rsidRPr="000929E2" w:rsidRDefault="000929E2" w:rsidP="000929E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3D316A7F" w:rsidR="000929E2" w:rsidRPr="000929E2" w:rsidRDefault="000929E2" w:rsidP="000929E2">
            <w:pPr>
              <w:tabs>
                <w:tab w:val="left" w:pos="2519"/>
              </w:tabs>
              <w:ind w:left="113" w:right="-20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0929E2">
              <w:rPr>
                <w:b/>
                <w:color w:val="002060"/>
                <w:kern w:val="2"/>
                <w:sz w:val="27"/>
                <w:szCs w:val="28"/>
                <w:lang w:val="uz-Latn-UZ"/>
                <w14:ligatures w14:val="standardContextual"/>
              </w:rPr>
              <w:t>Afaziya nutq nuqsoni</w:t>
            </w:r>
          </w:p>
        </w:tc>
      </w:tr>
      <w:tr w:rsidR="00B04036" w:rsidRPr="00494F39" w14:paraId="04FE3E2C" w14:textId="77777777" w:rsidTr="000929E2">
        <w:trPr>
          <w:trHeight w:val="338"/>
        </w:trPr>
        <w:tc>
          <w:tcPr>
            <w:tcW w:w="902" w:type="dxa"/>
            <w:vMerge w:val="restart"/>
          </w:tcPr>
          <w:p w14:paraId="2BAC6EE2" w14:textId="554B07B7" w:rsidR="00B04036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126A2EE" w14:textId="7F504052" w:rsidR="00B04036" w:rsidRPr="00494F39" w:rsidRDefault="003C667C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 w:rsidR="00B04036" w:rsidRPr="00494F39"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0CD48041" w:rsidR="00B04036" w:rsidRPr="00154083" w:rsidRDefault="006E591E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Afaziya</w:t>
            </w:r>
            <w:r w:rsidR="00154083"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lang w:val="uz-Cyrl-UZ"/>
              </w:rPr>
              <w:t>nutq</w:t>
            </w:r>
            <w:r w:rsidR="00154083"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lang w:val="uz-Cyrl-UZ"/>
              </w:rPr>
              <w:t>nuqsoninng</w:t>
            </w:r>
            <w:r w:rsidR="00154083"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lang w:val="uz-Cyrl-UZ"/>
              </w:rPr>
              <w:t>k</w:t>
            </w:r>
            <w:r w:rsidR="00154083">
              <w:rPr>
                <w:sz w:val="28"/>
                <w:lang w:val="uz-Cyrl-UZ"/>
              </w:rPr>
              <w:t>elib chi</w:t>
            </w:r>
            <w:r w:rsidR="00736E53">
              <w:rPr>
                <w:sz w:val="28"/>
                <w:lang w:val="uz-Cyrl-UZ"/>
              </w:rPr>
              <w:t>q</w:t>
            </w:r>
            <w:r w:rsidR="00154083">
              <w:rPr>
                <w:sz w:val="28"/>
                <w:lang w:val="uz-Cyrl-UZ"/>
              </w:rPr>
              <w:t>ish sabablari</w:t>
            </w:r>
          </w:p>
        </w:tc>
      </w:tr>
      <w:tr w:rsidR="00B04036" w:rsidRPr="00494F39" w14:paraId="03387E14" w14:textId="77777777" w:rsidTr="000929E2">
        <w:trPr>
          <w:trHeight w:val="274"/>
        </w:trPr>
        <w:tc>
          <w:tcPr>
            <w:tcW w:w="902" w:type="dxa"/>
            <w:vMerge/>
          </w:tcPr>
          <w:p w14:paraId="28A3DB81" w14:textId="77777777" w:rsidR="00B04036" w:rsidRPr="00494F39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289C36" w14:textId="48793242" w:rsidR="00B04036" w:rsidRPr="00494F39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7DFD8DDE" w14:textId="02F14296" w:rsidR="00B04036" w:rsidRPr="00154083" w:rsidRDefault="00154083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Afaziyaning klinik k</w:t>
            </w:r>
            <w:r w:rsidR="00736E53">
              <w:rPr>
                <w:sz w:val="28"/>
                <w:lang w:val="uz-Cyrl-UZ"/>
              </w:rPr>
              <w:t>o‘</w:t>
            </w:r>
            <w:r>
              <w:rPr>
                <w:sz w:val="28"/>
                <w:lang w:val="uz-Cyrl-UZ"/>
              </w:rPr>
              <w:t>rinishlari</w:t>
            </w:r>
          </w:p>
        </w:tc>
      </w:tr>
      <w:tr w:rsidR="00B04036" w:rsidRPr="00494F39" w14:paraId="3243627C" w14:textId="77777777" w:rsidTr="000929E2">
        <w:trPr>
          <w:trHeight w:val="338"/>
        </w:trPr>
        <w:tc>
          <w:tcPr>
            <w:tcW w:w="902" w:type="dxa"/>
            <w:vMerge/>
          </w:tcPr>
          <w:p w14:paraId="294985A1" w14:textId="77777777" w:rsidR="00B04036" w:rsidRPr="00494F39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4984C75" w14:textId="74211009" w:rsidR="00B04036" w:rsidRPr="00494F39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2.3</w:t>
            </w:r>
          </w:p>
        </w:tc>
        <w:tc>
          <w:tcPr>
            <w:tcW w:w="6942" w:type="dxa"/>
          </w:tcPr>
          <w:p w14:paraId="61B9DC40" w14:textId="404B5C5B" w:rsidR="00B04036" w:rsidRPr="00154083" w:rsidRDefault="00154083" w:rsidP="003C667C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Afaziya turlari</w:t>
            </w:r>
          </w:p>
        </w:tc>
      </w:tr>
      <w:tr w:rsidR="00E818AC" w:rsidRPr="00494F39" w14:paraId="61062FC4" w14:textId="77777777" w:rsidTr="000929E2">
        <w:trPr>
          <w:trHeight w:val="37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657CC84F" w14:textId="77777777" w:rsidR="00E818AC" w:rsidRPr="00494F39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1D7BE7" w14:textId="0EB5B882" w:rsidR="00E818AC" w:rsidRPr="00494F39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1A16692C" w:rsidR="00E818AC" w:rsidRPr="00154083" w:rsidRDefault="00154083" w:rsidP="00154083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Afaziya</w:t>
            </w:r>
            <w:r w:rsidR="0080678C" w:rsidRPr="0080678C">
              <w:rPr>
                <w:sz w:val="28"/>
                <w:lang w:val="en-US"/>
              </w:rPr>
              <w:t>li</w:t>
            </w:r>
            <w:r w:rsidR="00334E4F" w:rsidRPr="00334E4F">
              <w:rPr>
                <w:sz w:val="28"/>
                <w:lang w:val="en-US"/>
              </w:rPr>
              <w:t xml:space="preserve"> </w:t>
            </w:r>
            <w:r w:rsidR="0080678C" w:rsidRPr="0080678C">
              <w:rPr>
                <w:sz w:val="28"/>
                <w:lang w:val="en-US"/>
              </w:rPr>
              <w:t>bemorlar</w:t>
            </w:r>
            <w:r w:rsidR="00334E4F" w:rsidRPr="00334E4F">
              <w:rPr>
                <w:sz w:val="28"/>
                <w:lang w:val="en-US"/>
              </w:rPr>
              <w:t xml:space="preserve"> </w:t>
            </w:r>
            <w:r w:rsidR="0080678C" w:rsidRPr="0080678C">
              <w:rPr>
                <w:sz w:val="28"/>
                <w:lang w:val="en-US"/>
              </w:rPr>
              <w:t>bilan</w:t>
            </w:r>
            <w:r>
              <w:rPr>
                <w:sz w:val="28"/>
                <w:lang w:val="uz-Cyrl-UZ"/>
              </w:rPr>
              <w:t xml:space="preserve"> olib boriladigan korreksion pedagogik ishlar</w:t>
            </w:r>
          </w:p>
        </w:tc>
      </w:tr>
      <w:tr w:rsidR="000929E2" w:rsidRPr="00494F39" w14:paraId="7345DCE5" w14:textId="77777777" w:rsidTr="000929E2">
        <w:trPr>
          <w:trHeight w:val="484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6B4B" w14:textId="2DEA51D9" w:rsidR="000929E2" w:rsidRPr="000929E2" w:rsidRDefault="000929E2" w:rsidP="000929E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6C2A7345" w:rsidR="000929E2" w:rsidRPr="000929E2" w:rsidRDefault="000929E2" w:rsidP="000929E2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kern w:val="2"/>
                <w:sz w:val="28"/>
                <w:szCs w:val="28"/>
                <w:lang w:val="ms"/>
                <w14:ligatures w14:val="standardContextual"/>
              </w:rPr>
              <w:t>Dizartriya nutq nuqsoni</w:t>
            </w:r>
          </w:p>
        </w:tc>
      </w:tr>
      <w:tr w:rsidR="00406083" w:rsidRPr="00494F39" w14:paraId="77D2F7CE" w14:textId="77777777" w:rsidTr="000929E2">
        <w:trPr>
          <w:trHeight w:val="403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406083" w:rsidRPr="00494F39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B8C725F" w14:textId="1ABC906D" w:rsidR="00406083" w:rsidRPr="00494F39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0C7AE2" w14:textId="7EBC714C" w:rsidR="00406083" w:rsidRPr="006E591E" w:rsidRDefault="000929E2" w:rsidP="006E591E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Dizartriya</w:t>
            </w:r>
            <w:r w:rsidR="006E591E">
              <w:rPr>
                <w:sz w:val="28"/>
                <w:lang w:val="uz-Cyrl-UZ"/>
              </w:rPr>
              <w:t xml:space="preserve"> nutq nuqsoni o‘rganilish tarixi va etiologiyasi</w:t>
            </w:r>
          </w:p>
        </w:tc>
      </w:tr>
      <w:tr w:rsidR="00406083" w:rsidRPr="00494F39" w14:paraId="6736AC06" w14:textId="77777777" w:rsidTr="000929E2">
        <w:trPr>
          <w:trHeight w:val="70"/>
        </w:trPr>
        <w:tc>
          <w:tcPr>
            <w:tcW w:w="902" w:type="dxa"/>
            <w:vMerge/>
            <w:tcBorders>
              <w:top w:val="nil"/>
            </w:tcBorders>
          </w:tcPr>
          <w:p w14:paraId="73799384" w14:textId="77777777" w:rsidR="00406083" w:rsidRPr="00494F39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A1D2E8F" w14:textId="188EA3CA" w:rsidR="00406083" w:rsidRPr="00494F39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3.</w:t>
            </w:r>
            <w:r w:rsidR="00593099" w:rsidRPr="00494F39">
              <w:rPr>
                <w:sz w:val="28"/>
              </w:rPr>
              <w:t>2</w:t>
            </w:r>
          </w:p>
        </w:tc>
        <w:tc>
          <w:tcPr>
            <w:tcW w:w="6942" w:type="dxa"/>
          </w:tcPr>
          <w:p w14:paraId="6C8FE44F" w14:textId="6A9B362D" w:rsidR="00406083" w:rsidRPr="006E591E" w:rsidRDefault="006E591E" w:rsidP="006E591E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Dizartriya nutq nuqsoning shakllari va uning klinik belgilari</w:t>
            </w:r>
          </w:p>
        </w:tc>
      </w:tr>
      <w:tr w:rsidR="002A2A41" w:rsidRPr="00494F39" w14:paraId="451E053A" w14:textId="77777777" w:rsidTr="00E818AC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37724FCD" w14:textId="77777777" w:rsidR="002A2A41" w:rsidRPr="00494F39" w:rsidRDefault="002A2A41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76C3B59" w14:textId="2645880E" w:rsidR="002A2A41" w:rsidRPr="00494F39" w:rsidRDefault="002A2A41" w:rsidP="000929E2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24F33C88" w:rsidR="002A2A41" w:rsidRPr="006E591E" w:rsidRDefault="006E591E" w:rsidP="006E591E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Nutq nuqsoning bartaraf etishga qaratilgan logopedik korreksion ish tizimi</w:t>
            </w:r>
          </w:p>
        </w:tc>
      </w:tr>
      <w:tr w:rsidR="00E818AC" w:rsidRPr="00494F39" w14:paraId="623C98ED" w14:textId="77777777" w:rsidTr="002A2A41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7A8F553A" w14:textId="77777777" w:rsidR="00E818AC" w:rsidRPr="00494F39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C596EB" w14:textId="49C39D6E" w:rsidR="00E818AC" w:rsidRPr="00494F39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 w:rsidRPr="00494F39"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78762BC7" w:rsidR="00E818AC" w:rsidRPr="006E591E" w:rsidRDefault="006E591E" w:rsidP="00736E53">
            <w:pPr>
              <w:pStyle w:val="TableParagraph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Dizartriya</w:t>
            </w:r>
            <w:r w:rsidR="0080678C" w:rsidRPr="0080678C">
              <w:rPr>
                <w:sz w:val="28"/>
                <w:lang w:val="en-US"/>
              </w:rPr>
              <w:t xml:space="preserve">li bolalar </w:t>
            </w:r>
            <w:r>
              <w:rPr>
                <w:sz w:val="28"/>
                <w:lang w:val="uz-Cyrl-UZ"/>
              </w:rPr>
              <w:t>bilan olib boriladigan metodikalarni ta</w:t>
            </w:r>
            <w:r w:rsidR="00736E53">
              <w:rPr>
                <w:sz w:val="28"/>
                <w:lang w:val="en-US"/>
              </w:rPr>
              <w:t>h</w:t>
            </w:r>
            <w:r>
              <w:rPr>
                <w:sz w:val="28"/>
                <w:lang w:val="uz-Cyrl-UZ"/>
              </w:rPr>
              <w:t>lil qilish</w:t>
            </w:r>
          </w:p>
        </w:tc>
      </w:tr>
    </w:tbl>
    <w:p w14:paraId="4810B632" w14:textId="77777777" w:rsidR="00406083" w:rsidRPr="00494F39" w:rsidRDefault="00406083" w:rsidP="008A09CD">
      <w:pPr>
        <w:jc w:val="both"/>
        <w:rPr>
          <w:sz w:val="28"/>
        </w:rPr>
        <w:sectPr w:rsidR="00406083" w:rsidRPr="00494F39" w:rsidSect="00037109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0929E2" w:rsidRPr="00494F39" w14:paraId="1FF02212" w14:textId="77777777" w:rsidTr="000929E2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C793" w14:textId="308D866F" w:rsidR="000929E2" w:rsidRPr="000929E2" w:rsidRDefault="000929E2" w:rsidP="000929E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0929E2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1D77F1ED" w:rsidR="000929E2" w:rsidRPr="000929E2" w:rsidRDefault="000929E2" w:rsidP="000929E2">
            <w:pPr>
              <w:pStyle w:val="TableParagraph"/>
              <w:spacing w:line="316" w:lineRule="exact"/>
              <w:ind w:left="108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kern w:val="2"/>
                <w:sz w:val="28"/>
                <w:szCs w:val="28"/>
                <w:lang w:val="ms"/>
                <w14:ligatures w14:val="standardContextual"/>
              </w:rPr>
              <w:t>Rinolaliya nutq nuqsoni</w:t>
            </w:r>
          </w:p>
        </w:tc>
      </w:tr>
      <w:tr w:rsidR="003D576F" w:rsidRPr="00494F39" w14:paraId="2C3CDB34" w14:textId="77777777" w:rsidTr="000929E2">
        <w:trPr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494F39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2E0718E" w14:textId="0AD26BB0" w:rsidR="003D576F" w:rsidRPr="00494F39" w:rsidRDefault="003C667C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="003D576F" w:rsidRPr="00494F39"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64D6290C" w:rsidR="003D576F" w:rsidRPr="006E591E" w:rsidRDefault="00334FBA" w:rsidP="006E591E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Rinolaliyani nutq nuqsoning  etiologiyasi</w:t>
            </w:r>
          </w:p>
        </w:tc>
      </w:tr>
      <w:tr w:rsidR="00406083" w:rsidRPr="00494F39" w14:paraId="1E28FAB5" w14:textId="77777777" w:rsidTr="000929E2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Pr="00494F39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CC58D0" w14:textId="4579E48D" w:rsidR="00406083" w:rsidRPr="00F36110" w:rsidRDefault="003C667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F237B" w:rsidRPr="00494F39">
              <w:rPr>
                <w:sz w:val="28"/>
              </w:rPr>
              <w:t>4.</w:t>
            </w:r>
            <w:r w:rsidR="00F36110">
              <w:rPr>
                <w:sz w:val="28"/>
                <w:lang w:val="uz-Latn-UZ"/>
              </w:rPr>
              <w:t>2</w:t>
            </w:r>
          </w:p>
        </w:tc>
        <w:tc>
          <w:tcPr>
            <w:tcW w:w="6946" w:type="dxa"/>
          </w:tcPr>
          <w:p w14:paraId="75782B7B" w14:textId="6801D509" w:rsidR="00406083" w:rsidRPr="00334FBA" w:rsidRDefault="00334FBA" w:rsidP="003C667C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kern w:val="2"/>
                <w:sz w:val="28"/>
                <w:szCs w:val="28"/>
                <w:lang w:val="uz-Cyrl-UZ" w:eastAsia="ru-RU"/>
                <w14:ligatures w14:val="standardContextual"/>
              </w:rPr>
              <w:t>Rinolalaliya nutq nuqsoning shakllari</w:t>
            </w:r>
          </w:p>
        </w:tc>
      </w:tr>
      <w:tr w:rsidR="00F36110" w:rsidRPr="00494F39" w14:paraId="1CC3EBC4" w14:textId="77777777" w:rsidTr="000929E2">
        <w:trPr>
          <w:trHeight w:val="37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F36110" w:rsidRPr="00494F39" w:rsidRDefault="00F36110" w:rsidP="00F361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4706F7" w14:textId="7041D61A" w:rsidR="00F36110" w:rsidRPr="00F36110" w:rsidRDefault="003C667C" w:rsidP="00F36110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F36110" w:rsidRPr="00494F39">
              <w:rPr>
                <w:sz w:val="28"/>
              </w:rPr>
              <w:t>4.</w:t>
            </w:r>
            <w:r w:rsidR="00F36110">
              <w:rPr>
                <w:sz w:val="28"/>
                <w:lang w:val="uz-Latn-UZ"/>
              </w:rPr>
              <w:t>3</w:t>
            </w:r>
          </w:p>
        </w:tc>
        <w:tc>
          <w:tcPr>
            <w:tcW w:w="6946" w:type="dxa"/>
          </w:tcPr>
          <w:p w14:paraId="37E30F04" w14:textId="13B52895" w:rsidR="00F36110" w:rsidRPr="00334FBA" w:rsidRDefault="00334FBA" w:rsidP="00F36110">
            <w:pPr>
              <w:pStyle w:val="TableParagraph"/>
              <w:spacing w:line="316" w:lineRule="exact"/>
              <w:jc w:val="both"/>
              <w:rPr>
                <w:sz w:val="28"/>
                <w:lang w:val="uz-Latn-UZ"/>
              </w:rPr>
            </w:pPr>
            <w:r>
              <w:rPr>
                <w:sz w:val="28"/>
                <w:lang w:val="uz-Cyrl-UZ"/>
              </w:rPr>
              <w:t>Rinolaliya mexanizmi va uning simptomatikasi</w:t>
            </w:r>
          </w:p>
        </w:tc>
      </w:tr>
      <w:tr w:rsidR="00F36110" w:rsidRPr="00494F39" w14:paraId="48A8E8DD" w14:textId="77777777" w:rsidTr="00A350B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338737B" w14:textId="77777777" w:rsidR="00F36110" w:rsidRPr="00494F39" w:rsidRDefault="00F36110" w:rsidP="00F361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B2EEC7" w14:textId="28BF9E54" w:rsidR="00F36110" w:rsidRPr="00F36110" w:rsidRDefault="003C667C" w:rsidP="00F36110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uz-Latn-UZ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F36110" w:rsidRPr="00494F39">
              <w:rPr>
                <w:sz w:val="28"/>
              </w:rPr>
              <w:t>4.</w:t>
            </w:r>
            <w:r w:rsidR="00F36110">
              <w:rPr>
                <w:sz w:val="28"/>
                <w:lang w:val="uz-Latn-UZ"/>
              </w:rPr>
              <w:t>4</w:t>
            </w:r>
          </w:p>
        </w:tc>
        <w:tc>
          <w:tcPr>
            <w:tcW w:w="6946" w:type="dxa"/>
          </w:tcPr>
          <w:p w14:paraId="367F31DE" w14:textId="30E3A5BF" w:rsidR="00F36110" w:rsidRPr="00334FBA" w:rsidRDefault="00334FBA" w:rsidP="00334FBA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Rinolaliyali bolalar bilan olib boriladigan logopedik ishlar tizimi</w:t>
            </w:r>
          </w:p>
        </w:tc>
      </w:tr>
      <w:tr w:rsidR="000929E2" w:rsidRPr="00494F39" w14:paraId="671E68D5" w14:textId="77777777" w:rsidTr="000929E2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A509D" w14:textId="6DC691F1" w:rsidR="000929E2" w:rsidRPr="000929E2" w:rsidRDefault="000929E2" w:rsidP="000929E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0929E2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7ECC7177" w:rsidR="000929E2" w:rsidRPr="000929E2" w:rsidRDefault="000929E2" w:rsidP="000929E2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0929E2">
              <w:rPr>
                <w:b/>
                <w:bCs/>
                <w:color w:val="002060"/>
                <w:sz w:val="28"/>
                <w:lang w:val="en-US"/>
              </w:rPr>
              <w:t xml:space="preserve">Alaliya </w:t>
            </w:r>
            <w:r w:rsidRPr="000929E2">
              <w:rPr>
                <w:b/>
                <w:color w:val="002060"/>
                <w:kern w:val="2"/>
                <w:sz w:val="28"/>
                <w:szCs w:val="28"/>
                <w:lang w:val="ms"/>
                <w14:ligatures w14:val="standardContextual"/>
              </w:rPr>
              <w:t>nutq nuqsoni</w:t>
            </w:r>
          </w:p>
        </w:tc>
      </w:tr>
      <w:tr w:rsidR="003C667C" w:rsidRPr="00494F39" w14:paraId="76FFAAC4" w14:textId="77777777" w:rsidTr="000929E2">
        <w:trPr>
          <w:trHeight w:val="28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C667C" w:rsidRPr="00494F39" w:rsidRDefault="003C667C" w:rsidP="003C667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77891B6" w14:textId="5A29D228" w:rsidR="003C667C" w:rsidRPr="00494F39" w:rsidRDefault="003C667C" w:rsidP="003C667C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 xml:space="preserve"> </w:t>
            </w:r>
            <w:r w:rsidRPr="00494F39">
              <w:rPr>
                <w:sz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3A926563" w:rsidR="003C667C" w:rsidRPr="00334FBA" w:rsidRDefault="003C667C" w:rsidP="003C667C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 w:rsidRPr="006E591E">
              <w:rPr>
                <w:sz w:val="28"/>
                <w:lang w:val="en-US"/>
              </w:rPr>
              <w:t>Alaliya nut</w:t>
            </w:r>
            <w:r>
              <w:rPr>
                <w:sz w:val="28"/>
                <w:lang w:val="uz-Cyrl-UZ"/>
              </w:rPr>
              <w:t>q nuqsoning o‘rganilish tarixi</w:t>
            </w:r>
          </w:p>
        </w:tc>
      </w:tr>
      <w:tr w:rsidR="003C667C" w:rsidRPr="00494F39" w14:paraId="04E2A64B" w14:textId="77777777" w:rsidTr="000929E2">
        <w:trPr>
          <w:trHeight w:val="236"/>
        </w:trPr>
        <w:tc>
          <w:tcPr>
            <w:tcW w:w="851" w:type="dxa"/>
            <w:vMerge/>
          </w:tcPr>
          <w:p w14:paraId="3F4F3DE2" w14:textId="77777777" w:rsidR="003C667C" w:rsidRPr="00494F39" w:rsidRDefault="003C667C" w:rsidP="003C667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05CCEF" w14:textId="117039FA" w:rsidR="003C667C" w:rsidRPr="00494F39" w:rsidRDefault="003C667C" w:rsidP="003C667C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 xml:space="preserve"> </w:t>
            </w:r>
            <w:r w:rsidRPr="00494F39">
              <w:rPr>
                <w:sz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7AC546E1" w:rsidR="003C667C" w:rsidRPr="00334FBA" w:rsidRDefault="003C667C" w:rsidP="003C667C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Alaliya nutq nuqsoning turlari</w:t>
            </w:r>
          </w:p>
        </w:tc>
      </w:tr>
      <w:tr w:rsidR="003C667C" w:rsidRPr="00494F39" w14:paraId="1E7D9413" w14:textId="77777777" w:rsidTr="000929E2">
        <w:trPr>
          <w:trHeight w:val="325"/>
        </w:trPr>
        <w:tc>
          <w:tcPr>
            <w:tcW w:w="851" w:type="dxa"/>
            <w:vMerge/>
          </w:tcPr>
          <w:p w14:paraId="14A89E01" w14:textId="77777777" w:rsidR="003C667C" w:rsidRPr="00494F39" w:rsidRDefault="003C667C" w:rsidP="003C66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3C2520C" w14:textId="78FCA012" w:rsidR="003C667C" w:rsidRPr="00494F39" w:rsidRDefault="003C667C" w:rsidP="000929E2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 w:rsidRPr="00494F39">
              <w:rPr>
                <w:sz w:val="28"/>
              </w:rPr>
              <w:t>5.3</w:t>
            </w:r>
          </w:p>
        </w:tc>
        <w:tc>
          <w:tcPr>
            <w:tcW w:w="6946" w:type="dxa"/>
          </w:tcPr>
          <w:p w14:paraId="53B9EB1D" w14:textId="2B6FDC8C" w:rsidR="003C667C" w:rsidRPr="00334FBA" w:rsidRDefault="003C667C" w:rsidP="003C667C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Nutq nuqsoning klinik ko‘rinishlari</w:t>
            </w:r>
          </w:p>
        </w:tc>
      </w:tr>
      <w:tr w:rsidR="003C667C" w:rsidRPr="00494F39" w14:paraId="2088FA62" w14:textId="77777777" w:rsidTr="000929E2">
        <w:trPr>
          <w:trHeight w:val="430"/>
        </w:trPr>
        <w:tc>
          <w:tcPr>
            <w:tcW w:w="851" w:type="dxa"/>
          </w:tcPr>
          <w:p w14:paraId="6E17DE49" w14:textId="77777777" w:rsidR="003C667C" w:rsidRPr="00494F39" w:rsidRDefault="003C667C" w:rsidP="003C66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4B77BD3" w14:textId="6CCFE9FB" w:rsidR="003C667C" w:rsidRPr="003C667C" w:rsidRDefault="003C667C" w:rsidP="003C667C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  <w:lang w:val="uz-Cyrl-UZ"/>
              </w:rPr>
              <w:t>.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2E16174F" w14:textId="7D6CAE1D" w:rsidR="003C667C" w:rsidRDefault="003C667C" w:rsidP="003C667C">
            <w:pPr>
              <w:pStyle w:val="TableParagraph"/>
              <w:spacing w:line="316" w:lineRule="exact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Alaliyaning nutqiy bo‘lmagan belgilari</w:t>
            </w:r>
          </w:p>
        </w:tc>
      </w:tr>
    </w:tbl>
    <w:p w14:paraId="074B6F48" w14:textId="77777777" w:rsidR="00C3406C" w:rsidRDefault="00C3406C" w:rsidP="008A09CD">
      <w:pPr>
        <w:pStyle w:val="a3"/>
        <w:spacing w:before="5"/>
        <w:ind w:left="0" w:firstLine="0"/>
        <w:jc w:val="both"/>
        <w:rPr>
          <w:sz w:val="13"/>
        </w:rPr>
      </w:pPr>
    </w:p>
    <w:p w14:paraId="1FAA02DE" w14:textId="77777777" w:rsidR="00C3406C" w:rsidRDefault="00C3406C" w:rsidP="008A09CD">
      <w:pPr>
        <w:pStyle w:val="1"/>
        <w:spacing w:before="48"/>
        <w:jc w:val="both"/>
      </w:pPr>
    </w:p>
    <w:p w14:paraId="583CB21F" w14:textId="4BB79F49" w:rsidR="00C3406C" w:rsidRPr="006D300B" w:rsidRDefault="006D300B" w:rsidP="008A09CD">
      <w:pPr>
        <w:pStyle w:val="1"/>
        <w:spacing w:before="48"/>
        <w:jc w:val="both"/>
        <w:rPr>
          <w:lang w:val="en-US"/>
        </w:rPr>
      </w:pPr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75841EE1" w14:textId="28E1DB8A" w:rsidR="00A649E1" w:rsidRPr="00334E4F" w:rsidRDefault="00334E4F" w:rsidP="000929E2">
      <w:pPr>
        <w:tabs>
          <w:tab w:val="left" w:pos="406"/>
        </w:tabs>
        <w:spacing w:before="47"/>
        <w:ind w:firstLine="709"/>
        <w:jc w:val="both"/>
        <w:rPr>
          <w:bCs/>
          <w:sz w:val="28"/>
          <w:lang w:val="en-US"/>
        </w:rPr>
      </w:pPr>
      <w:r w:rsidRPr="00AB211F">
        <w:rPr>
          <w:rFonts w:eastAsia="Calibri"/>
          <w:bCs/>
          <w:sz w:val="28"/>
          <w:szCs w:val="28"/>
          <w:lang w:val="en-US"/>
        </w:rPr>
        <w:t>1.</w:t>
      </w:r>
      <w:r w:rsidR="001748E3" w:rsidRPr="001748E3">
        <w:rPr>
          <w:rFonts w:eastAsia="Calibri"/>
          <w:bCs/>
          <w:sz w:val="28"/>
          <w:szCs w:val="28"/>
          <w:lang w:val="en-US"/>
        </w:rPr>
        <w:t xml:space="preserve"> </w:t>
      </w:r>
      <w:r w:rsidR="00A649E1" w:rsidRPr="00334E4F">
        <w:rPr>
          <w:rFonts w:eastAsia="Calibri"/>
          <w:bCs/>
          <w:sz w:val="28"/>
          <w:szCs w:val="28"/>
          <w:lang w:val="en-US"/>
        </w:rPr>
        <w:t>M.Ayupova. Logopediya. O‘zbekiston faylasuflari milliy jamiyati  nashriyoti. Toshkent -2019</w:t>
      </w:r>
    </w:p>
    <w:p w14:paraId="7E497E67" w14:textId="1728D8E3" w:rsidR="0009513F" w:rsidRPr="000929E2" w:rsidRDefault="00F93930" w:rsidP="000929E2">
      <w:pPr>
        <w:spacing w:before="47"/>
        <w:ind w:right="285" w:firstLine="709"/>
        <w:jc w:val="both"/>
        <w:rPr>
          <w:rFonts w:eastAsia="Georgia"/>
          <w:spacing w:val="-8"/>
          <w:sz w:val="28"/>
          <w:szCs w:val="28"/>
          <w:lang w:val="en-GB"/>
        </w:rPr>
      </w:pPr>
      <w:r w:rsidRPr="00A649E1">
        <w:rPr>
          <w:rFonts w:eastAsia="Georgia"/>
          <w:sz w:val="28"/>
          <w:szCs w:val="28"/>
          <w:lang w:val="en-GB"/>
        </w:rPr>
        <w:t>2.</w:t>
      </w:r>
      <w:r w:rsidR="0009513F" w:rsidRPr="0009513F">
        <w:rPr>
          <w:rFonts w:eastAsia="Calibri"/>
          <w:b/>
          <w:sz w:val="28"/>
          <w:szCs w:val="28"/>
          <w:lang w:val="en-US"/>
        </w:rPr>
        <w:t xml:space="preserve"> </w:t>
      </w:r>
      <w:r w:rsidR="0009513F" w:rsidRPr="000929E2">
        <w:rPr>
          <w:rFonts w:eastAsia="Calibri"/>
          <w:bCs/>
          <w:spacing w:val="-8"/>
          <w:sz w:val="28"/>
          <w:szCs w:val="28"/>
          <w:lang w:val="en-US"/>
        </w:rPr>
        <w:t>L.Muminova,</w:t>
      </w:r>
      <w:r w:rsidR="0009513F" w:rsidRPr="000929E2">
        <w:rPr>
          <w:rFonts w:eastAsia="Calibri"/>
          <w:b/>
          <w:spacing w:val="-8"/>
          <w:sz w:val="28"/>
          <w:szCs w:val="28"/>
          <w:lang w:val="en-US"/>
        </w:rPr>
        <w:t xml:space="preserve"> </w:t>
      </w:r>
      <w:r w:rsidR="0009513F" w:rsidRPr="000929E2">
        <w:rPr>
          <w:rFonts w:eastAsia="Calibri"/>
          <w:bCs/>
          <w:spacing w:val="-8"/>
          <w:sz w:val="28"/>
          <w:szCs w:val="28"/>
          <w:lang w:val="en-US"/>
        </w:rPr>
        <w:t>M.Ayupova. Logopediya. O`qituvchi nashriyoti. Toshkent -1993</w:t>
      </w:r>
    </w:p>
    <w:p w14:paraId="37882481" w14:textId="0BADE10A" w:rsidR="00B15E8A" w:rsidRDefault="0009513F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rFonts w:eastAsia="Georgia"/>
          <w:sz w:val="28"/>
          <w:szCs w:val="28"/>
          <w:lang w:val="en-GB"/>
        </w:rPr>
        <w:t>3.</w:t>
      </w:r>
      <w:r w:rsidRPr="0009513F">
        <w:rPr>
          <w:sz w:val="28"/>
          <w:szCs w:val="28"/>
          <w:lang w:val="uz-Cyrl-UZ" w:eastAsia="ru-RU"/>
        </w:rPr>
        <w:t xml:space="preserve"> Shomaxmudova R.Sh., Mo‘minova L.R. Bolalar nutqidagi nuqsonlar va ularni bartaraf etish. O‘qituvchi.  T.: 1993 y.</w:t>
      </w:r>
    </w:p>
    <w:p w14:paraId="008C1A9E" w14:textId="7BB01518" w:rsidR="00334FBA" w:rsidRDefault="00334E4F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4.</w:t>
      </w:r>
      <w:r w:rsidR="001748E3">
        <w:rPr>
          <w:sz w:val="28"/>
          <w:szCs w:val="28"/>
          <w:lang w:val="uz-Cyrl-UZ" w:eastAsia="ru-RU"/>
        </w:rPr>
        <w:t xml:space="preserve"> </w:t>
      </w:r>
      <w:r w:rsidR="00334FBA">
        <w:rPr>
          <w:sz w:val="28"/>
          <w:szCs w:val="28"/>
          <w:lang w:val="uz-Cyrl-UZ" w:eastAsia="ru-RU"/>
        </w:rPr>
        <w:t>Т.</w:t>
      </w:r>
      <w:r w:rsidR="003667AA">
        <w:rPr>
          <w:sz w:val="28"/>
          <w:szCs w:val="28"/>
          <w:lang w:val="uz-Cyrl-UZ" w:eastAsia="ru-RU"/>
        </w:rPr>
        <w:t>Б</w:t>
      </w:r>
      <w:r w:rsidR="00334FBA">
        <w:rPr>
          <w:sz w:val="28"/>
          <w:szCs w:val="28"/>
          <w:lang w:val="uz-Cyrl-UZ" w:eastAsia="ru-RU"/>
        </w:rPr>
        <w:t xml:space="preserve">.Филичева </w:t>
      </w:r>
      <w:r>
        <w:rPr>
          <w:sz w:val="28"/>
          <w:szCs w:val="28"/>
          <w:lang w:val="uz-Cyrl-UZ" w:eastAsia="ru-RU"/>
        </w:rPr>
        <w:t xml:space="preserve">  “Логопедия Теория и Практика”  Москва  “Эсмо “ 2022г.</w:t>
      </w:r>
    </w:p>
    <w:p w14:paraId="57077104" w14:textId="2D26435D" w:rsidR="00334E4F" w:rsidRDefault="00334E4F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uz-Cyrl-UZ" w:eastAsia="ru-RU"/>
        </w:rPr>
        <w:t>5.</w:t>
      </w:r>
      <w:r w:rsidR="001748E3">
        <w:rPr>
          <w:sz w:val="28"/>
          <w:szCs w:val="28"/>
          <w:lang w:val="uz-Cyrl-UZ" w:eastAsia="ru-RU"/>
        </w:rPr>
        <w:t xml:space="preserve"> </w:t>
      </w:r>
      <w:r>
        <w:rPr>
          <w:sz w:val="28"/>
          <w:szCs w:val="28"/>
          <w:lang w:val="uz-Cyrl-UZ" w:eastAsia="ru-RU"/>
        </w:rPr>
        <w:t>Е.Ф. Архипова “Стертая дизартрия у детей” М; АСТ Астрел, 2007г</w:t>
      </w:r>
    </w:p>
    <w:p w14:paraId="27D4A657" w14:textId="1294CEF6" w:rsidR="00334E4F" w:rsidRDefault="00334E4F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uz-Cyrl-UZ" w:eastAsia="ru-RU"/>
        </w:rPr>
        <w:t>6. И.А.Смирнова “Логопедия иллюстрированн</w:t>
      </w:r>
      <w:r>
        <w:rPr>
          <w:sz w:val="28"/>
          <w:szCs w:val="28"/>
          <w:lang w:val="ru-RU" w:eastAsia="ru-RU"/>
        </w:rPr>
        <w:t>ы</w:t>
      </w:r>
      <w:r>
        <w:rPr>
          <w:sz w:val="28"/>
          <w:szCs w:val="28"/>
          <w:lang w:val="uz-Cyrl-UZ" w:eastAsia="ru-RU"/>
        </w:rPr>
        <w:t xml:space="preserve">й  </w:t>
      </w:r>
      <w:r>
        <w:rPr>
          <w:sz w:val="28"/>
          <w:szCs w:val="28"/>
          <w:lang w:val="ru-RU" w:eastAsia="ru-RU"/>
        </w:rPr>
        <w:t>справочник</w:t>
      </w:r>
      <w:r>
        <w:rPr>
          <w:sz w:val="28"/>
          <w:szCs w:val="28"/>
          <w:lang w:val="uz-Cyrl-UZ" w:eastAsia="ru-RU"/>
        </w:rPr>
        <w:t>”</w:t>
      </w:r>
      <w:r>
        <w:rPr>
          <w:sz w:val="28"/>
          <w:szCs w:val="28"/>
          <w:lang w:val="ru-RU" w:eastAsia="ru-RU"/>
        </w:rPr>
        <w:t xml:space="preserve"> КАРО Санкт-Петербург 2022 г.</w:t>
      </w:r>
    </w:p>
    <w:p w14:paraId="1C15C794" w14:textId="5865EB7C" w:rsidR="003667AA" w:rsidRDefault="000929E2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Л.С.</w:t>
      </w:r>
      <w:r w:rsidR="003667AA">
        <w:rPr>
          <w:sz w:val="28"/>
          <w:szCs w:val="28"/>
          <w:lang w:val="ru-RU" w:eastAsia="ru-RU"/>
        </w:rPr>
        <w:t xml:space="preserve">Волкова </w:t>
      </w:r>
      <w:r w:rsidR="001748E3" w:rsidRPr="000929E2">
        <w:rPr>
          <w:sz w:val="28"/>
          <w:szCs w:val="28"/>
          <w:lang w:val="ru-RU" w:eastAsia="ru-RU"/>
        </w:rPr>
        <w:t>“</w:t>
      </w:r>
      <w:r w:rsidR="003667AA">
        <w:rPr>
          <w:sz w:val="28"/>
          <w:szCs w:val="28"/>
          <w:lang w:val="ru-RU" w:eastAsia="ru-RU"/>
        </w:rPr>
        <w:t>Логопедия</w:t>
      </w:r>
      <w:r w:rsidR="001748E3" w:rsidRPr="000929E2">
        <w:rPr>
          <w:sz w:val="28"/>
          <w:szCs w:val="28"/>
          <w:lang w:val="ru-RU" w:eastAsia="ru-RU"/>
        </w:rPr>
        <w:t>”</w:t>
      </w:r>
      <w:r w:rsidR="003667AA">
        <w:rPr>
          <w:sz w:val="28"/>
          <w:szCs w:val="28"/>
          <w:lang w:val="ru-RU" w:eastAsia="ru-RU"/>
        </w:rPr>
        <w:t xml:space="preserve"> 2009 год</w:t>
      </w:r>
    </w:p>
    <w:p w14:paraId="02805F8B" w14:textId="1D50B38A" w:rsidR="003667AA" w:rsidRDefault="003667AA" w:rsidP="000929E2">
      <w:pPr>
        <w:tabs>
          <w:tab w:val="left" w:pos="406"/>
        </w:tabs>
        <w:spacing w:before="47"/>
        <w:ind w:firstLine="709"/>
        <w:jc w:val="both"/>
        <w:rPr>
          <w:sz w:val="28"/>
          <w:szCs w:val="28"/>
          <w:lang w:val="uz-Cyrl-UZ" w:eastAsia="ru-RU"/>
        </w:rPr>
      </w:pPr>
      <w:r>
        <w:rPr>
          <w:sz w:val="28"/>
          <w:szCs w:val="28"/>
          <w:lang w:val="ru-RU" w:eastAsia="ru-RU"/>
        </w:rPr>
        <w:t xml:space="preserve">8. </w:t>
      </w:r>
      <w:r>
        <w:rPr>
          <w:sz w:val="28"/>
          <w:szCs w:val="28"/>
          <w:lang w:val="uz-Cyrl-UZ" w:eastAsia="ru-RU"/>
        </w:rPr>
        <w:t>Т</w:t>
      </w:r>
      <w:r w:rsidR="00BC0AF4">
        <w:rPr>
          <w:sz w:val="28"/>
          <w:szCs w:val="28"/>
          <w:lang w:val="uz-Cyrl-UZ" w:eastAsia="ru-RU"/>
        </w:rPr>
        <w:t xml:space="preserve">.Б.Филичева, Н. А. Чевелёва, Г.Чиркина </w:t>
      </w:r>
      <w:r>
        <w:rPr>
          <w:sz w:val="28"/>
          <w:szCs w:val="28"/>
          <w:lang w:val="uz-Cyrl-UZ" w:eastAsia="ru-RU"/>
        </w:rPr>
        <w:t xml:space="preserve">“Основы логопедии” </w:t>
      </w:r>
    </w:p>
    <w:p w14:paraId="06B9B4F6" w14:textId="59877550" w:rsidR="003667AA" w:rsidRPr="00334E4F" w:rsidRDefault="003667AA" w:rsidP="000929E2">
      <w:pPr>
        <w:tabs>
          <w:tab w:val="left" w:pos="406"/>
        </w:tabs>
        <w:spacing w:before="47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uz-Cyrl-UZ" w:eastAsia="ru-RU"/>
        </w:rPr>
        <w:t>9. Акименко “Практикум по логопедии”</w:t>
      </w:r>
    </w:p>
    <w:sectPr w:rsidR="003667AA" w:rsidRPr="00334E4F" w:rsidSect="00037109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8C20" w14:textId="77777777" w:rsidR="009C0FEC" w:rsidRDefault="009C0FEC" w:rsidP="00FF70A6">
      <w:r>
        <w:separator/>
      </w:r>
    </w:p>
  </w:endnote>
  <w:endnote w:type="continuationSeparator" w:id="0">
    <w:p w14:paraId="0176E978" w14:textId="77777777" w:rsidR="009C0FEC" w:rsidRDefault="009C0FEC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2A61" w14:textId="77777777" w:rsidR="009C0FEC" w:rsidRDefault="009C0FEC" w:rsidP="00FF70A6">
      <w:r>
        <w:separator/>
      </w:r>
    </w:p>
  </w:footnote>
  <w:footnote w:type="continuationSeparator" w:id="0">
    <w:p w14:paraId="56DB88FA" w14:textId="77777777" w:rsidR="009C0FEC" w:rsidRDefault="009C0FEC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6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038A3"/>
    <w:rsid w:val="00014617"/>
    <w:rsid w:val="00027E9C"/>
    <w:rsid w:val="00037109"/>
    <w:rsid w:val="00044220"/>
    <w:rsid w:val="00045CE8"/>
    <w:rsid w:val="0004781D"/>
    <w:rsid w:val="0005402B"/>
    <w:rsid w:val="00090219"/>
    <w:rsid w:val="000929E2"/>
    <w:rsid w:val="0009328C"/>
    <w:rsid w:val="0009513F"/>
    <w:rsid w:val="000A17F8"/>
    <w:rsid w:val="000C4665"/>
    <w:rsid w:val="000E466E"/>
    <w:rsid w:val="000F237B"/>
    <w:rsid w:val="001023E5"/>
    <w:rsid w:val="00151679"/>
    <w:rsid w:val="00154083"/>
    <w:rsid w:val="001748E3"/>
    <w:rsid w:val="00177A0F"/>
    <w:rsid w:val="001830FA"/>
    <w:rsid w:val="001876A1"/>
    <w:rsid w:val="001B40B9"/>
    <w:rsid w:val="001B46E5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1751"/>
    <w:rsid w:val="002C628F"/>
    <w:rsid w:val="002D5149"/>
    <w:rsid w:val="002E4F10"/>
    <w:rsid w:val="002F0D29"/>
    <w:rsid w:val="002F3F55"/>
    <w:rsid w:val="002F5186"/>
    <w:rsid w:val="002F6925"/>
    <w:rsid w:val="00301B74"/>
    <w:rsid w:val="003074BA"/>
    <w:rsid w:val="00312D50"/>
    <w:rsid w:val="00314A17"/>
    <w:rsid w:val="0031541A"/>
    <w:rsid w:val="003204F9"/>
    <w:rsid w:val="00327255"/>
    <w:rsid w:val="00334E4F"/>
    <w:rsid w:val="00334FBA"/>
    <w:rsid w:val="00345422"/>
    <w:rsid w:val="003534C4"/>
    <w:rsid w:val="00353733"/>
    <w:rsid w:val="00355BA4"/>
    <w:rsid w:val="003567CD"/>
    <w:rsid w:val="003667AA"/>
    <w:rsid w:val="0037246A"/>
    <w:rsid w:val="0037448E"/>
    <w:rsid w:val="0038799C"/>
    <w:rsid w:val="003A1E8F"/>
    <w:rsid w:val="003C2095"/>
    <w:rsid w:val="003C667C"/>
    <w:rsid w:val="003D576F"/>
    <w:rsid w:val="003F1441"/>
    <w:rsid w:val="003F1680"/>
    <w:rsid w:val="00406083"/>
    <w:rsid w:val="00416DEC"/>
    <w:rsid w:val="00420A94"/>
    <w:rsid w:val="004248F2"/>
    <w:rsid w:val="0043633C"/>
    <w:rsid w:val="00446368"/>
    <w:rsid w:val="00452EEC"/>
    <w:rsid w:val="00461FD4"/>
    <w:rsid w:val="00477610"/>
    <w:rsid w:val="00484733"/>
    <w:rsid w:val="00485B17"/>
    <w:rsid w:val="00492EEF"/>
    <w:rsid w:val="00494F39"/>
    <w:rsid w:val="004E11E1"/>
    <w:rsid w:val="004F0896"/>
    <w:rsid w:val="00503A0F"/>
    <w:rsid w:val="0052091E"/>
    <w:rsid w:val="00556135"/>
    <w:rsid w:val="005735C3"/>
    <w:rsid w:val="00593099"/>
    <w:rsid w:val="00596CBC"/>
    <w:rsid w:val="005A4F7C"/>
    <w:rsid w:val="005B0A41"/>
    <w:rsid w:val="005F6B9B"/>
    <w:rsid w:val="00601D68"/>
    <w:rsid w:val="00613BF0"/>
    <w:rsid w:val="00620F8D"/>
    <w:rsid w:val="006623D1"/>
    <w:rsid w:val="00675580"/>
    <w:rsid w:val="00690115"/>
    <w:rsid w:val="00690317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E591E"/>
    <w:rsid w:val="006F0133"/>
    <w:rsid w:val="006F7206"/>
    <w:rsid w:val="007167D8"/>
    <w:rsid w:val="00717C91"/>
    <w:rsid w:val="007241F2"/>
    <w:rsid w:val="00725586"/>
    <w:rsid w:val="00731350"/>
    <w:rsid w:val="00736E53"/>
    <w:rsid w:val="00757CFE"/>
    <w:rsid w:val="00771AA5"/>
    <w:rsid w:val="00773207"/>
    <w:rsid w:val="00776C4C"/>
    <w:rsid w:val="00781273"/>
    <w:rsid w:val="00785459"/>
    <w:rsid w:val="007A5CFC"/>
    <w:rsid w:val="007B3DFB"/>
    <w:rsid w:val="007B53E0"/>
    <w:rsid w:val="007B73D5"/>
    <w:rsid w:val="007C128D"/>
    <w:rsid w:val="007C2419"/>
    <w:rsid w:val="007C354E"/>
    <w:rsid w:val="007D1E4A"/>
    <w:rsid w:val="007E7726"/>
    <w:rsid w:val="007F05BE"/>
    <w:rsid w:val="00801D5F"/>
    <w:rsid w:val="008025E6"/>
    <w:rsid w:val="0080678C"/>
    <w:rsid w:val="00812045"/>
    <w:rsid w:val="00821DF4"/>
    <w:rsid w:val="00823596"/>
    <w:rsid w:val="00833BA4"/>
    <w:rsid w:val="00842778"/>
    <w:rsid w:val="00842BAC"/>
    <w:rsid w:val="00843040"/>
    <w:rsid w:val="00846481"/>
    <w:rsid w:val="00850D8A"/>
    <w:rsid w:val="00855E74"/>
    <w:rsid w:val="00882C7C"/>
    <w:rsid w:val="00890B01"/>
    <w:rsid w:val="008A09CD"/>
    <w:rsid w:val="008B0010"/>
    <w:rsid w:val="008B611A"/>
    <w:rsid w:val="008D4932"/>
    <w:rsid w:val="008D6D46"/>
    <w:rsid w:val="008E6FDA"/>
    <w:rsid w:val="0090157B"/>
    <w:rsid w:val="0090378D"/>
    <w:rsid w:val="00907347"/>
    <w:rsid w:val="00916746"/>
    <w:rsid w:val="00923DFF"/>
    <w:rsid w:val="00942541"/>
    <w:rsid w:val="009529D5"/>
    <w:rsid w:val="009606A5"/>
    <w:rsid w:val="00965484"/>
    <w:rsid w:val="00974FE4"/>
    <w:rsid w:val="00984225"/>
    <w:rsid w:val="009A5216"/>
    <w:rsid w:val="009B6039"/>
    <w:rsid w:val="009C0FEC"/>
    <w:rsid w:val="009C5F6E"/>
    <w:rsid w:val="009C647C"/>
    <w:rsid w:val="009E79C0"/>
    <w:rsid w:val="009F04EC"/>
    <w:rsid w:val="009F16C9"/>
    <w:rsid w:val="00A10B62"/>
    <w:rsid w:val="00A207A0"/>
    <w:rsid w:val="00A30CE9"/>
    <w:rsid w:val="00A31C4A"/>
    <w:rsid w:val="00A3469F"/>
    <w:rsid w:val="00A350B6"/>
    <w:rsid w:val="00A64971"/>
    <w:rsid w:val="00A649E1"/>
    <w:rsid w:val="00A65218"/>
    <w:rsid w:val="00A73019"/>
    <w:rsid w:val="00A92673"/>
    <w:rsid w:val="00AB211F"/>
    <w:rsid w:val="00AB665B"/>
    <w:rsid w:val="00AB66AA"/>
    <w:rsid w:val="00AC01BA"/>
    <w:rsid w:val="00AD58BF"/>
    <w:rsid w:val="00AF4152"/>
    <w:rsid w:val="00B02984"/>
    <w:rsid w:val="00B04036"/>
    <w:rsid w:val="00B15E8A"/>
    <w:rsid w:val="00B402EA"/>
    <w:rsid w:val="00B542DD"/>
    <w:rsid w:val="00B66D61"/>
    <w:rsid w:val="00B765AC"/>
    <w:rsid w:val="00BB0801"/>
    <w:rsid w:val="00BB6158"/>
    <w:rsid w:val="00BC0AF4"/>
    <w:rsid w:val="00BE6491"/>
    <w:rsid w:val="00BF7E9B"/>
    <w:rsid w:val="00C005D5"/>
    <w:rsid w:val="00C033C5"/>
    <w:rsid w:val="00C06076"/>
    <w:rsid w:val="00C06DF1"/>
    <w:rsid w:val="00C32EF1"/>
    <w:rsid w:val="00C3406C"/>
    <w:rsid w:val="00C45E38"/>
    <w:rsid w:val="00C47219"/>
    <w:rsid w:val="00C64BA9"/>
    <w:rsid w:val="00C65F33"/>
    <w:rsid w:val="00C71E44"/>
    <w:rsid w:val="00C9308C"/>
    <w:rsid w:val="00CB10A0"/>
    <w:rsid w:val="00CC28C8"/>
    <w:rsid w:val="00CF03E5"/>
    <w:rsid w:val="00CF76D9"/>
    <w:rsid w:val="00D1013A"/>
    <w:rsid w:val="00D140E6"/>
    <w:rsid w:val="00D252F7"/>
    <w:rsid w:val="00D262A3"/>
    <w:rsid w:val="00D333A5"/>
    <w:rsid w:val="00D42189"/>
    <w:rsid w:val="00D520F4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5656"/>
    <w:rsid w:val="00DF78E2"/>
    <w:rsid w:val="00E04C1A"/>
    <w:rsid w:val="00E3517D"/>
    <w:rsid w:val="00E37B8F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F004DB"/>
    <w:rsid w:val="00F0330A"/>
    <w:rsid w:val="00F03E47"/>
    <w:rsid w:val="00F36110"/>
    <w:rsid w:val="00F45451"/>
    <w:rsid w:val="00F4666E"/>
    <w:rsid w:val="00F50682"/>
    <w:rsid w:val="00F60972"/>
    <w:rsid w:val="00F65F2C"/>
    <w:rsid w:val="00F76FCC"/>
    <w:rsid w:val="00F82DCF"/>
    <w:rsid w:val="00F93930"/>
    <w:rsid w:val="00FA6BA9"/>
    <w:rsid w:val="00FC489F"/>
    <w:rsid w:val="00FD7357"/>
    <w:rsid w:val="00FD7EFF"/>
    <w:rsid w:val="00FE51FA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styleId="ab">
    <w:name w:val="annotation reference"/>
    <w:basedOn w:val="a0"/>
    <w:uiPriority w:val="99"/>
    <w:semiHidden/>
    <w:unhideWhenUsed/>
    <w:rsid w:val="000932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32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328C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32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328C"/>
    <w:rPr>
      <w:rFonts w:ascii="Times New Roman" w:eastAsia="Times New Roman" w:hAnsi="Times New Roman" w:cs="Times New Roman"/>
      <w:b/>
      <w:bCs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A74F-269D-4F01-B7AD-A1F52F26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2023-10-15T04:08:00Z</cp:lastPrinted>
  <dcterms:created xsi:type="dcterms:W3CDTF">2024-01-14T14:04:00Z</dcterms:created>
  <dcterms:modified xsi:type="dcterms:W3CDTF">2024-09-06T13:54:00Z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