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97A65" w14:textId="1C86EAC3" w:rsidR="00861D77" w:rsidRDefault="00861D77" w:rsidP="00861D77">
      <w:pPr>
        <w:pStyle w:val="a5"/>
        <w:spacing w:before="47" w:line="276" w:lineRule="auto"/>
        <w:ind w:left="0" w:right="285" w:firstLine="707"/>
        <w:jc w:val="center"/>
        <w:rPr>
          <w:b/>
          <w:bCs/>
          <w:color w:val="00204F"/>
          <w:lang w:val="ms-MY"/>
        </w:rPr>
      </w:pPr>
      <w:bookmarkStart w:id="0" w:name="_Hlk155607713"/>
      <w:r w:rsidRPr="00861D77">
        <w:rPr>
          <w:b/>
          <w:bCs/>
          <w:color w:val="00204F"/>
          <w:lang w:val="ms-MY"/>
        </w:rPr>
        <w:t xml:space="preserve">IQTISODIY BILIM ASOSLARI </w:t>
      </w:r>
      <w:r>
        <w:rPr>
          <w:b/>
          <w:bCs/>
          <w:color w:val="00204F"/>
          <w:lang w:val="ms-MY"/>
        </w:rPr>
        <w:t>FANIDAN PEDAGOG KADRLARINING MALAKA TOIFALARI TEST TIZIMI UCHUN TEST SPETSIFIKATSIYASI</w:t>
      </w:r>
    </w:p>
    <w:bookmarkEnd w:id="0"/>
    <w:p w14:paraId="29AECB5D" w14:textId="77777777" w:rsidR="009E4D76" w:rsidRPr="001C731A" w:rsidRDefault="009E4D76" w:rsidP="009E4D76">
      <w:pPr>
        <w:jc w:val="both"/>
        <w:rPr>
          <w:noProof/>
          <w:sz w:val="28"/>
          <w:szCs w:val="28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931"/>
      </w:tblGrid>
      <w:tr w:rsidR="00E454D1" w:rsidRPr="001C731A" w14:paraId="2847A5EA" w14:textId="77777777" w:rsidTr="00861D77">
        <w:trPr>
          <w:trHeight w:val="497"/>
        </w:trPr>
        <w:tc>
          <w:tcPr>
            <w:tcW w:w="1134" w:type="dxa"/>
          </w:tcPr>
          <w:p w14:paraId="28C6B451" w14:textId="6E0464F3" w:rsidR="00E454D1" w:rsidRPr="00861D77" w:rsidRDefault="00AF6E93" w:rsidP="00E6548B">
            <w:pPr>
              <w:jc w:val="center"/>
              <w:rPr>
                <w:b/>
                <w:noProof/>
                <w:color w:val="002060"/>
                <w:sz w:val="28"/>
                <w:szCs w:val="24"/>
                <w:lang w:val="en-US"/>
              </w:rPr>
            </w:pPr>
            <w:r w:rsidRPr="00861D77">
              <w:rPr>
                <w:b/>
                <w:noProof/>
                <w:color w:val="002060"/>
                <w:sz w:val="28"/>
                <w:szCs w:val="24"/>
                <w:lang w:val="en-US"/>
              </w:rPr>
              <w:t>T/r</w:t>
            </w:r>
          </w:p>
        </w:tc>
        <w:tc>
          <w:tcPr>
            <w:tcW w:w="7931" w:type="dxa"/>
          </w:tcPr>
          <w:p w14:paraId="6A004AEF" w14:textId="77777777" w:rsidR="00E454D1" w:rsidRPr="00861D77" w:rsidRDefault="00E454D1" w:rsidP="00E6548B">
            <w:pPr>
              <w:jc w:val="center"/>
              <w:rPr>
                <w:b/>
                <w:noProof/>
                <w:color w:val="002060"/>
                <w:sz w:val="28"/>
                <w:szCs w:val="24"/>
                <w:lang w:val="en-US"/>
              </w:rPr>
            </w:pPr>
            <w:r w:rsidRPr="00861D77">
              <w:rPr>
                <w:b/>
                <w:noProof/>
                <w:color w:val="002060"/>
                <w:sz w:val="28"/>
                <w:szCs w:val="24"/>
                <w:lang w:val="en-US"/>
              </w:rPr>
              <w:t>Test</w:t>
            </w:r>
            <w:r w:rsidRPr="00861D77">
              <w:rPr>
                <w:b/>
                <w:noProof/>
                <w:color w:val="002060"/>
                <w:spacing w:val="-4"/>
                <w:sz w:val="28"/>
                <w:szCs w:val="24"/>
                <w:lang w:val="en-US"/>
              </w:rPr>
              <w:t xml:space="preserve"> </w:t>
            </w:r>
            <w:r w:rsidRPr="00861D77">
              <w:rPr>
                <w:b/>
                <w:noProof/>
                <w:color w:val="002060"/>
                <w:sz w:val="28"/>
                <w:szCs w:val="24"/>
                <w:lang w:val="en-US"/>
              </w:rPr>
              <w:t>sinovida</w:t>
            </w:r>
            <w:r w:rsidRPr="00861D77">
              <w:rPr>
                <w:b/>
                <w:noProof/>
                <w:color w:val="002060"/>
                <w:spacing w:val="-2"/>
                <w:sz w:val="28"/>
                <w:szCs w:val="24"/>
                <w:lang w:val="en-US"/>
              </w:rPr>
              <w:t xml:space="preserve"> </w:t>
            </w:r>
            <w:r w:rsidRPr="00861D77">
              <w:rPr>
                <w:b/>
                <w:noProof/>
                <w:color w:val="002060"/>
                <w:sz w:val="28"/>
                <w:szCs w:val="24"/>
                <w:lang w:val="en-US"/>
              </w:rPr>
              <w:t>baholanadigan</w:t>
            </w:r>
            <w:r w:rsidRPr="00861D77">
              <w:rPr>
                <w:b/>
                <w:noProof/>
                <w:color w:val="002060"/>
                <w:spacing w:val="-4"/>
                <w:sz w:val="28"/>
                <w:szCs w:val="24"/>
                <w:lang w:val="en-US"/>
              </w:rPr>
              <w:t xml:space="preserve"> </w:t>
            </w:r>
            <w:r w:rsidRPr="00861D77">
              <w:rPr>
                <w:b/>
                <w:noProof/>
                <w:color w:val="002060"/>
                <w:sz w:val="28"/>
                <w:szCs w:val="24"/>
                <w:lang w:val="en-US"/>
              </w:rPr>
              <w:t>mazmun</w:t>
            </w:r>
            <w:r w:rsidRPr="00861D77">
              <w:rPr>
                <w:b/>
                <w:noProof/>
                <w:color w:val="002060"/>
                <w:spacing w:val="-4"/>
                <w:sz w:val="28"/>
                <w:szCs w:val="24"/>
                <w:lang w:val="en-US"/>
              </w:rPr>
              <w:t xml:space="preserve"> </w:t>
            </w:r>
            <w:r w:rsidRPr="00861D77">
              <w:rPr>
                <w:b/>
                <w:noProof/>
                <w:color w:val="002060"/>
                <w:sz w:val="28"/>
                <w:szCs w:val="24"/>
                <w:lang w:val="en-US"/>
              </w:rPr>
              <w:t>elementi</w:t>
            </w:r>
          </w:p>
        </w:tc>
      </w:tr>
      <w:tr w:rsidR="00F0759B" w:rsidRPr="001C731A" w14:paraId="450B5F41" w14:textId="313855E7" w:rsidTr="00F0759B">
        <w:trPr>
          <w:trHeight w:val="406"/>
        </w:trPr>
        <w:tc>
          <w:tcPr>
            <w:tcW w:w="9065" w:type="dxa"/>
            <w:gridSpan w:val="2"/>
            <w:vAlign w:val="center"/>
          </w:tcPr>
          <w:p w14:paraId="59444161" w14:textId="40F6DE86" w:rsidR="00F0759B" w:rsidRPr="001C731A" w:rsidRDefault="00F0759B" w:rsidP="00F0759B">
            <w:pPr>
              <w:ind w:left="143"/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861D77">
              <w:rPr>
                <w:b/>
                <w:noProof/>
                <w:color w:val="002060"/>
                <w:sz w:val="28"/>
                <w:szCs w:val="24"/>
                <w:lang w:val="en-US"/>
              </w:rPr>
              <w:t>Iqtisodiyotga kirish</w:t>
            </w:r>
          </w:p>
        </w:tc>
      </w:tr>
      <w:tr w:rsidR="00F0759B" w:rsidRPr="001C731A" w14:paraId="1AD9D071" w14:textId="77777777" w:rsidTr="00F0759B">
        <w:trPr>
          <w:trHeight w:val="345"/>
        </w:trPr>
        <w:tc>
          <w:tcPr>
            <w:tcW w:w="9065" w:type="dxa"/>
            <w:gridSpan w:val="2"/>
            <w:vAlign w:val="center"/>
          </w:tcPr>
          <w:p w14:paraId="4FBCD8E6" w14:textId="77777777" w:rsidR="00F0759B" w:rsidRPr="001C731A" w:rsidRDefault="00F0759B" w:rsidP="00F0759B">
            <w:pPr>
              <w:ind w:left="143"/>
              <w:jc w:val="center"/>
              <w:rPr>
                <w:i/>
                <w:noProof/>
                <w:sz w:val="24"/>
                <w:szCs w:val="24"/>
                <w:lang w:val="en-US"/>
              </w:rPr>
            </w:pPr>
            <w:r w:rsidRPr="001C731A">
              <w:rPr>
                <w:i/>
                <w:noProof/>
                <w:sz w:val="24"/>
                <w:szCs w:val="24"/>
                <w:lang w:val="en-US"/>
              </w:rPr>
              <w:t>Iqtisodiyotga kirish</w:t>
            </w:r>
          </w:p>
        </w:tc>
      </w:tr>
      <w:tr w:rsidR="00E454D1" w:rsidRPr="001C731A" w14:paraId="725871FD" w14:textId="77777777" w:rsidTr="00AF6E93">
        <w:trPr>
          <w:trHeight w:val="261"/>
        </w:trPr>
        <w:tc>
          <w:tcPr>
            <w:tcW w:w="1134" w:type="dxa"/>
          </w:tcPr>
          <w:p w14:paraId="6DB91FE5" w14:textId="39A1AFB8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720985A1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Iqtisodiyot bilan tanishuv</w:t>
            </w:r>
          </w:p>
        </w:tc>
      </w:tr>
      <w:tr w:rsidR="00E454D1" w:rsidRPr="001C731A" w14:paraId="42FD6EC5" w14:textId="77777777" w:rsidTr="00AF6E93">
        <w:trPr>
          <w:trHeight w:val="268"/>
        </w:trPr>
        <w:tc>
          <w:tcPr>
            <w:tcW w:w="1134" w:type="dxa"/>
          </w:tcPr>
          <w:p w14:paraId="6A61055A" w14:textId="0ADEFFFC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271746A2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ru-RU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Cheklanganlik muammosi</w:t>
            </w:r>
          </w:p>
        </w:tc>
      </w:tr>
      <w:tr w:rsidR="00E454D1" w:rsidRPr="001C731A" w14:paraId="14B8A103" w14:textId="77777777" w:rsidTr="00861D77">
        <w:trPr>
          <w:trHeight w:val="211"/>
        </w:trPr>
        <w:tc>
          <w:tcPr>
            <w:tcW w:w="1134" w:type="dxa"/>
          </w:tcPr>
          <w:p w14:paraId="0B250D6D" w14:textId="280F2DBB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2780D6AE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Tanlov va uning muqobil qiymati</w:t>
            </w:r>
          </w:p>
        </w:tc>
      </w:tr>
      <w:tr w:rsidR="00E454D1" w:rsidRPr="001C731A" w14:paraId="7FD973DD" w14:textId="77777777" w:rsidTr="00861D77">
        <w:trPr>
          <w:trHeight w:val="343"/>
        </w:trPr>
        <w:tc>
          <w:tcPr>
            <w:tcW w:w="1134" w:type="dxa"/>
          </w:tcPr>
          <w:p w14:paraId="17F305BC" w14:textId="695A27D6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612FBFAF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Ishlab chiqarish va uning omillari</w:t>
            </w:r>
          </w:p>
        </w:tc>
      </w:tr>
      <w:tr w:rsidR="00E454D1" w:rsidRPr="001C731A" w14:paraId="106606B2" w14:textId="77777777" w:rsidTr="00861D77">
        <w:trPr>
          <w:trHeight w:val="277"/>
        </w:trPr>
        <w:tc>
          <w:tcPr>
            <w:tcW w:w="1134" w:type="dxa"/>
          </w:tcPr>
          <w:p w14:paraId="09BAB7D2" w14:textId="42B732D4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5B2AB4C6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Mehnat taqsimoti va ixtisoslashuv</w:t>
            </w:r>
          </w:p>
        </w:tc>
      </w:tr>
      <w:tr w:rsidR="00E454D1" w:rsidRPr="001C731A" w14:paraId="163B281D" w14:textId="77777777" w:rsidTr="00AF6E93">
        <w:trPr>
          <w:trHeight w:val="345"/>
        </w:trPr>
        <w:tc>
          <w:tcPr>
            <w:tcW w:w="1134" w:type="dxa"/>
          </w:tcPr>
          <w:p w14:paraId="7C963358" w14:textId="0925D30C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293CA2B8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Iqtisodiy tizimlar</w:t>
            </w:r>
          </w:p>
        </w:tc>
      </w:tr>
      <w:tr w:rsidR="00F0759B" w:rsidRPr="001C731A" w14:paraId="492B825D" w14:textId="0C0B0DCD" w:rsidTr="00F0759B">
        <w:trPr>
          <w:trHeight w:val="281"/>
        </w:trPr>
        <w:tc>
          <w:tcPr>
            <w:tcW w:w="9065" w:type="dxa"/>
            <w:gridSpan w:val="2"/>
            <w:vAlign w:val="center"/>
          </w:tcPr>
          <w:p w14:paraId="1F1D2301" w14:textId="6F3A3E0D" w:rsidR="00F0759B" w:rsidRPr="001C731A" w:rsidRDefault="00F0759B" w:rsidP="00F0759B">
            <w:pPr>
              <w:ind w:left="143"/>
              <w:jc w:val="center"/>
              <w:rPr>
                <w:b/>
                <w:bCs/>
                <w:noProof/>
                <w:color w:val="000000"/>
                <w:sz w:val="24"/>
                <w:szCs w:val="24"/>
                <w:lang w:val="en-US"/>
              </w:rPr>
            </w:pPr>
            <w:r w:rsidRPr="00861D77">
              <w:rPr>
                <w:b/>
                <w:bCs/>
                <w:noProof/>
                <w:color w:val="002060"/>
                <w:sz w:val="28"/>
                <w:szCs w:val="24"/>
                <w:lang w:val="en-US"/>
              </w:rPr>
              <w:t>Bozor</w:t>
            </w:r>
          </w:p>
        </w:tc>
      </w:tr>
      <w:tr w:rsidR="00F0759B" w:rsidRPr="001C731A" w14:paraId="3F0E89C8" w14:textId="77777777" w:rsidTr="00F0759B">
        <w:trPr>
          <w:trHeight w:val="345"/>
        </w:trPr>
        <w:tc>
          <w:tcPr>
            <w:tcW w:w="9065" w:type="dxa"/>
            <w:gridSpan w:val="2"/>
            <w:vAlign w:val="center"/>
          </w:tcPr>
          <w:p w14:paraId="76769A68" w14:textId="77777777" w:rsidR="00F0759B" w:rsidRPr="001C731A" w:rsidRDefault="00F0759B" w:rsidP="00F0759B">
            <w:pPr>
              <w:ind w:left="143"/>
              <w:jc w:val="center"/>
              <w:rPr>
                <w:i/>
                <w:noProof/>
                <w:sz w:val="24"/>
                <w:szCs w:val="24"/>
                <w:lang w:val="en-US"/>
              </w:rPr>
            </w:pPr>
            <w:r w:rsidRPr="001C731A">
              <w:rPr>
                <w:i/>
                <w:noProof/>
                <w:sz w:val="24"/>
                <w:szCs w:val="24"/>
                <w:lang w:val="en-US"/>
              </w:rPr>
              <w:t>Bozor</w:t>
            </w:r>
          </w:p>
        </w:tc>
      </w:tr>
      <w:tr w:rsidR="00E454D1" w:rsidRPr="001C731A" w14:paraId="33C8387E" w14:textId="77777777" w:rsidTr="00AF6E93">
        <w:trPr>
          <w:trHeight w:val="281"/>
        </w:trPr>
        <w:tc>
          <w:tcPr>
            <w:tcW w:w="1134" w:type="dxa"/>
          </w:tcPr>
          <w:p w14:paraId="4A432AFB" w14:textId="0B1E39A5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0DD4B248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Ayirboshlash va pul</w:t>
            </w:r>
            <w:bookmarkStart w:id="1" w:name="_GoBack"/>
            <w:bookmarkEnd w:id="1"/>
          </w:p>
        </w:tc>
      </w:tr>
      <w:tr w:rsidR="00E454D1" w:rsidRPr="001C731A" w14:paraId="374C220E" w14:textId="77777777" w:rsidTr="00AF6E93">
        <w:trPr>
          <w:trHeight w:val="345"/>
        </w:trPr>
        <w:tc>
          <w:tcPr>
            <w:tcW w:w="1134" w:type="dxa"/>
          </w:tcPr>
          <w:p w14:paraId="6AFF5677" w14:textId="219630F5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60A50F63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Bozor va uning turlari</w:t>
            </w:r>
          </w:p>
        </w:tc>
      </w:tr>
      <w:tr w:rsidR="00E454D1" w:rsidRPr="001C731A" w14:paraId="35F8110F" w14:textId="77777777" w:rsidTr="00AF6E93">
        <w:trPr>
          <w:trHeight w:val="281"/>
        </w:trPr>
        <w:tc>
          <w:tcPr>
            <w:tcW w:w="1134" w:type="dxa"/>
          </w:tcPr>
          <w:p w14:paraId="253FD3B6" w14:textId="19E0DB75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1CA9B7AC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Bozorlar va narxlar</w:t>
            </w:r>
          </w:p>
        </w:tc>
      </w:tr>
      <w:tr w:rsidR="00E454D1" w:rsidRPr="001C731A" w14:paraId="52ADC0E8" w14:textId="77777777" w:rsidTr="00AF6E93">
        <w:trPr>
          <w:trHeight w:val="217"/>
        </w:trPr>
        <w:tc>
          <w:tcPr>
            <w:tcW w:w="1134" w:type="dxa"/>
          </w:tcPr>
          <w:p w14:paraId="600C9D05" w14:textId="624FD0AC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5EF0B071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Bozor qatnashchilari</w:t>
            </w:r>
          </w:p>
        </w:tc>
      </w:tr>
      <w:tr w:rsidR="00F0759B" w:rsidRPr="001C731A" w14:paraId="39460166" w14:textId="77777777" w:rsidTr="00F0759B">
        <w:trPr>
          <w:trHeight w:val="359"/>
        </w:trPr>
        <w:tc>
          <w:tcPr>
            <w:tcW w:w="9065" w:type="dxa"/>
            <w:gridSpan w:val="2"/>
            <w:vAlign w:val="center"/>
          </w:tcPr>
          <w:p w14:paraId="20D57DC0" w14:textId="77777777" w:rsidR="00F0759B" w:rsidRPr="001C731A" w:rsidRDefault="00F0759B" w:rsidP="00F0759B">
            <w:pPr>
              <w:ind w:left="143"/>
              <w:jc w:val="center"/>
              <w:rPr>
                <w:i/>
                <w:noProof/>
                <w:sz w:val="24"/>
                <w:szCs w:val="24"/>
                <w:lang w:val="en-US"/>
              </w:rPr>
            </w:pPr>
            <w:r w:rsidRPr="001C731A">
              <w:rPr>
                <w:i/>
                <w:noProof/>
                <w:sz w:val="24"/>
                <w:szCs w:val="24"/>
                <w:lang w:val="en-US"/>
              </w:rPr>
              <w:t>Oila-uy xo‘jaliklari iqtisodiyoti</w:t>
            </w:r>
          </w:p>
        </w:tc>
      </w:tr>
      <w:tr w:rsidR="00E454D1" w:rsidRPr="001C731A" w14:paraId="1A054F8E" w14:textId="77777777" w:rsidTr="00AF6E93">
        <w:trPr>
          <w:trHeight w:val="295"/>
        </w:trPr>
        <w:tc>
          <w:tcPr>
            <w:tcW w:w="1134" w:type="dxa"/>
          </w:tcPr>
          <w:p w14:paraId="036A10EF" w14:textId="2B054707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17184B16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Iste’molchilarning daromadlari va xarajat turlari</w:t>
            </w:r>
          </w:p>
        </w:tc>
      </w:tr>
      <w:tr w:rsidR="00E454D1" w:rsidRPr="001C731A" w14:paraId="2CFE66CD" w14:textId="77777777" w:rsidTr="00AF6E93">
        <w:trPr>
          <w:trHeight w:val="232"/>
        </w:trPr>
        <w:tc>
          <w:tcPr>
            <w:tcW w:w="1134" w:type="dxa"/>
          </w:tcPr>
          <w:p w14:paraId="4D4F802A" w14:textId="0482AAA4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7DF4A22C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Mulk va xususiylashtirish</w:t>
            </w:r>
          </w:p>
        </w:tc>
      </w:tr>
      <w:tr w:rsidR="00E454D1" w:rsidRPr="001C731A" w14:paraId="2DCD4801" w14:textId="77777777" w:rsidTr="00AF6E93">
        <w:trPr>
          <w:trHeight w:val="309"/>
        </w:trPr>
        <w:tc>
          <w:tcPr>
            <w:tcW w:w="1134" w:type="dxa"/>
          </w:tcPr>
          <w:p w14:paraId="2BEDA50E" w14:textId="23D919EA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56E1C19B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Daromad va boylik</w:t>
            </w:r>
          </w:p>
        </w:tc>
      </w:tr>
      <w:tr w:rsidR="00E454D1" w:rsidRPr="001C731A" w14:paraId="41005044" w14:textId="77777777" w:rsidTr="00AF6E93">
        <w:trPr>
          <w:trHeight w:val="245"/>
        </w:trPr>
        <w:tc>
          <w:tcPr>
            <w:tcW w:w="1134" w:type="dxa"/>
          </w:tcPr>
          <w:p w14:paraId="14775A5D" w14:textId="5AC3F2A8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41D26F30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Jamg‘arish va sug‘urta</w:t>
            </w:r>
          </w:p>
        </w:tc>
      </w:tr>
      <w:tr w:rsidR="00E454D1" w:rsidRPr="001C731A" w14:paraId="147285AA" w14:textId="77777777" w:rsidTr="00AF6E93">
        <w:trPr>
          <w:trHeight w:val="323"/>
        </w:trPr>
        <w:tc>
          <w:tcPr>
            <w:tcW w:w="1134" w:type="dxa"/>
          </w:tcPr>
          <w:p w14:paraId="5142A411" w14:textId="2A411044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049CF513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Iqtisodiy qaror qabul qilish</w:t>
            </w:r>
          </w:p>
        </w:tc>
      </w:tr>
      <w:tr w:rsidR="00E454D1" w:rsidRPr="001C731A" w14:paraId="32A51AF5" w14:textId="77777777" w:rsidTr="00AF6E93">
        <w:trPr>
          <w:trHeight w:val="482"/>
        </w:trPr>
        <w:tc>
          <w:tcPr>
            <w:tcW w:w="1134" w:type="dxa"/>
          </w:tcPr>
          <w:p w14:paraId="7830904B" w14:textId="1D19D680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7A1C819B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Iste’molchilarning huquqlari va majburiyatlari</w:t>
            </w:r>
          </w:p>
        </w:tc>
      </w:tr>
      <w:tr w:rsidR="00F0759B" w:rsidRPr="001C731A" w14:paraId="13A54FD4" w14:textId="77777777" w:rsidTr="00F0759B">
        <w:trPr>
          <w:trHeight w:val="331"/>
        </w:trPr>
        <w:tc>
          <w:tcPr>
            <w:tcW w:w="9065" w:type="dxa"/>
            <w:gridSpan w:val="2"/>
            <w:vAlign w:val="center"/>
          </w:tcPr>
          <w:p w14:paraId="58BADC61" w14:textId="77777777" w:rsidR="00F0759B" w:rsidRPr="001C731A" w:rsidRDefault="00F0759B" w:rsidP="00F0759B">
            <w:pPr>
              <w:ind w:left="143"/>
              <w:jc w:val="center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i/>
                <w:noProof/>
                <w:sz w:val="24"/>
                <w:szCs w:val="24"/>
                <w:lang w:val="en-US"/>
              </w:rPr>
              <w:t>Talab va taklif</w:t>
            </w:r>
          </w:p>
        </w:tc>
      </w:tr>
      <w:tr w:rsidR="00E454D1" w:rsidRPr="001C731A" w14:paraId="3BE353B8" w14:textId="77777777" w:rsidTr="00AF6E93">
        <w:trPr>
          <w:trHeight w:val="267"/>
        </w:trPr>
        <w:tc>
          <w:tcPr>
            <w:tcW w:w="1134" w:type="dxa"/>
          </w:tcPr>
          <w:p w14:paraId="00AD8A7D" w14:textId="03469F28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1CA68905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Talab va talab qonuni</w:t>
            </w:r>
          </w:p>
        </w:tc>
      </w:tr>
      <w:tr w:rsidR="00E454D1" w:rsidRPr="001C731A" w14:paraId="246E3C29" w14:textId="77777777" w:rsidTr="00AF6E93">
        <w:trPr>
          <w:trHeight w:val="338"/>
        </w:trPr>
        <w:tc>
          <w:tcPr>
            <w:tcW w:w="1134" w:type="dxa"/>
          </w:tcPr>
          <w:p w14:paraId="3D24BEDB" w14:textId="47546CEA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45BAA58F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Talabga ta’sir etuvchi boshqa omillar</w:t>
            </w:r>
          </w:p>
        </w:tc>
      </w:tr>
      <w:tr w:rsidR="00E454D1" w:rsidRPr="001C731A" w14:paraId="4FAFCD37" w14:textId="77777777" w:rsidTr="00AF6E93">
        <w:trPr>
          <w:trHeight w:val="271"/>
        </w:trPr>
        <w:tc>
          <w:tcPr>
            <w:tcW w:w="1134" w:type="dxa"/>
          </w:tcPr>
          <w:p w14:paraId="0362E28F" w14:textId="0CE32D5F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039A40AD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Taklif va taklif qonuni</w:t>
            </w:r>
          </w:p>
        </w:tc>
      </w:tr>
      <w:tr w:rsidR="00E454D1" w:rsidRPr="001C731A" w14:paraId="53D5505D" w14:textId="77777777" w:rsidTr="00AF6E93">
        <w:trPr>
          <w:trHeight w:val="271"/>
        </w:trPr>
        <w:tc>
          <w:tcPr>
            <w:tcW w:w="1134" w:type="dxa"/>
          </w:tcPr>
          <w:p w14:paraId="64527AEC" w14:textId="02505042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4B429184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Taklifga ta’sir etuvchi boshqa omillar</w:t>
            </w:r>
          </w:p>
        </w:tc>
      </w:tr>
      <w:tr w:rsidR="00E454D1" w:rsidRPr="001C731A" w14:paraId="363EFA41" w14:textId="77777777" w:rsidTr="00AF6E93">
        <w:trPr>
          <w:trHeight w:val="271"/>
        </w:trPr>
        <w:tc>
          <w:tcPr>
            <w:tcW w:w="1134" w:type="dxa"/>
          </w:tcPr>
          <w:p w14:paraId="6FB6F8F6" w14:textId="5E23B709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5979F1D2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Tovarning bozor narxi</w:t>
            </w:r>
          </w:p>
        </w:tc>
      </w:tr>
      <w:tr w:rsidR="00E454D1" w:rsidRPr="001C731A" w14:paraId="217F4B38" w14:textId="77777777" w:rsidTr="00AF6E93">
        <w:trPr>
          <w:trHeight w:val="271"/>
        </w:trPr>
        <w:tc>
          <w:tcPr>
            <w:tcW w:w="1134" w:type="dxa"/>
          </w:tcPr>
          <w:p w14:paraId="661DD734" w14:textId="1B31C3EB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21D5C8A6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Talab va taklif qonunlariga doir amaliy mashg‘ulot</w:t>
            </w:r>
          </w:p>
        </w:tc>
      </w:tr>
      <w:tr w:rsidR="00E454D1" w:rsidRPr="001C731A" w14:paraId="1CAEE2FF" w14:textId="77777777" w:rsidTr="00AF6E93">
        <w:trPr>
          <w:trHeight w:val="271"/>
        </w:trPr>
        <w:tc>
          <w:tcPr>
            <w:tcW w:w="1134" w:type="dxa"/>
          </w:tcPr>
          <w:p w14:paraId="50BE5A62" w14:textId="5F35CB36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319E3047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Talab va taklif o‘zgarishining bozor narxiga ta’siri</w:t>
            </w:r>
          </w:p>
        </w:tc>
      </w:tr>
      <w:tr w:rsidR="00F0759B" w:rsidRPr="001C731A" w14:paraId="74CBE76D" w14:textId="77777777" w:rsidTr="006D113F">
        <w:trPr>
          <w:trHeight w:val="271"/>
        </w:trPr>
        <w:tc>
          <w:tcPr>
            <w:tcW w:w="9065" w:type="dxa"/>
            <w:gridSpan w:val="2"/>
            <w:vAlign w:val="center"/>
          </w:tcPr>
          <w:p w14:paraId="2F6FF30C" w14:textId="77777777" w:rsidR="00F0759B" w:rsidRPr="001C731A" w:rsidRDefault="00F0759B" w:rsidP="00F0759B">
            <w:pPr>
              <w:ind w:left="143"/>
              <w:jc w:val="center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i/>
                <w:noProof/>
                <w:sz w:val="24"/>
                <w:szCs w:val="24"/>
                <w:lang w:val="en-US"/>
              </w:rPr>
              <w:t>Raqobat va bozor iqtisodiyoti</w:t>
            </w:r>
          </w:p>
        </w:tc>
      </w:tr>
      <w:tr w:rsidR="00E454D1" w:rsidRPr="001C731A" w14:paraId="7F061CCF" w14:textId="77777777" w:rsidTr="00AF6E93">
        <w:trPr>
          <w:trHeight w:val="271"/>
        </w:trPr>
        <w:tc>
          <w:tcPr>
            <w:tcW w:w="1134" w:type="dxa"/>
          </w:tcPr>
          <w:p w14:paraId="64EF9769" w14:textId="2DC1C357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569075DA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Raqobat</w:t>
            </w:r>
          </w:p>
        </w:tc>
      </w:tr>
      <w:tr w:rsidR="00E454D1" w:rsidRPr="001C731A" w14:paraId="19D96F01" w14:textId="77777777" w:rsidTr="00AF6E93">
        <w:trPr>
          <w:trHeight w:val="271"/>
        </w:trPr>
        <w:tc>
          <w:tcPr>
            <w:tcW w:w="1134" w:type="dxa"/>
          </w:tcPr>
          <w:p w14:paraId="2558ADDB" w14:textId="7D6FA995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56125F28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Monopoliya va monopollashgan bozorlar</w:t>
            </w:r>
          </w:p>
        </w:tc>
      </w:tr>
      <w:tr w:rsidR="00E454D1" w:rsidRPr="001C731A" w14:paraId="7A878B14" w14:textId="77777777" w:rsidTr="00AF6E93">
        <w:trPr>
          <w:trHeight w:val="271"/>
        </w:trPr>
        <w:tc>
          <w:tcPr>
            <w:tcW w:w="1134" w:type="dxa"/>
          </w:tcPr>
          <w:p w14:paraId="7CE3CCD0" w14:textId="3FC9B62F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4A355195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Bozor iqtisodiyoti</w:t>
            </w:r>
          </w:p>
        </w:tc>
      </w:tr>
      <w:tr w:rsidR="00E454D1" w:rsidRPr="001C731A" w14:paraId="32BE14B9" w14:textId="77777777" w:rsidTr="00AF6E93">
        <w:trPr>
          <w:trHeight w:val="271"/>
        </w:trPr>
        <w:tc>
          <w:tcPr>
            <w:tcW w:w="1134" w:type="dxa"/>
          </w:tcPr>
          <w:p w14:paraId="4C6EA0EC" w14:textId="385F090F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4B205733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O‘zbekiston bozor iqtisodiyoti sari</w:t>
            </w:r>
          </w:p>
        </w:tc>
      </w:tr>
      <w:tr w:rsidR="00F0759B" w:rsidRPr="001C731A" w14:paraId="1987AD91" w14:textId="77777777" w:rsidTr="00F0759B">
        <w:trPr>
          <w:trHeight w:val="271"/>
        </w:trPr>
        <w:tc>
          <w:tcPr>
            <w:tcW w:w="9065" w:type="dxa"/>
            <w:gridSpan w:val="2"/>
            <w:vAlign w:val="center"/>
          </w:tcPr>
          <w:p w14:paraId="5BB3BDDD" w14:textId="77777777" w:rsidR="00F0759B" w:rsidRPr="001C731A" w:rsidRDefault="00F0759B" w:rsidP="00F0759B">
            <w:pPr>
              <w:ind w:left="143"/>
              <w:jc w:val="center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i/>
                <w:noProof/>
                <w:sz w:val="24"/>
                <w:szCs w:val="24"/>
                <w:lang w:val="en-US"/>
              </w:rPr>
              <w:t>Soliq tizimi</w:t>
            </w:r>
            <w:r w:rsidRPr="001C731A">
              <w:t xml:space="preserve">  va s</w:t>
            </w:r>
            <w:r w:rsidRPr="001C731A">
              <w:rPr>
                <w:i/>
                <w:noProof/>
                <w:sz w:val="24"/>
                <w:szCs w:val="24"/>
                <w:lang w:val="en-US"/>
              </w:rPr>
              <w:t>oliq turlari</w:t>
            </w:r>
          </w:p>
        </w:tc>
      </w:tr>
      <w:tr w:rsidR="00E454D1" w:rsidRPr="001C731A" w14:paraId="0A2E6114" w14:textId="77777777" w:rsidTr="00AF6E93">
        <w:trPr>
          <w:trHeight w:val="271"/>
        </w:trPr>
        <w:tc>
          <w:tcPr>
            <w:tcW w:w="1134" w:type="dxa"/>
          </w:tcPr>
          <w:p w14:paraId="5BCF58D9" w14:textId="30EB5214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3C9062E3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Soliqlar va ularning turlari</w:t>
            </w:r>
          </w:p>
        </w:tc>
      </w:tr>
      <w:tr w:rsidR="00E454D1" w:rsidRPr="001C731A" w14:paraId="1CA71BFE" w14:textId="77777777" w:rsidTr="00AF6E93">
        <w:trPr>
          <w:trHeight w:val="271"/>
        </w:trPr>
        <w:tc>
          <w:tcPr>
            <w:tcW w:w="1134" w:type="dxa"/>
          </w:tcPr>
          <w:p w14:paraId="62105E02" w14:textId="4EB883A2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28F36645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Soliqqa tortish asoslari</w:t>
            </w:r>
          </w:p>
        </w:tc>
      </w:tr>
      <w:tr w:rsidR="00E454D1" w:rsidRPr="001C731A" w14:paraId="4F65F827" w14:textId="77777777" w:rsidTr="00AF6E93">
        <w:trPr>
          <w:trHeight w:val="271"/>
        </w:trPr>
        <w:tc>
          <w:tcPr>
            <w:tcW w:w="1134" w:type="dxa"/>
          </w:tcPr>
          <w:p w14:paraId="098177FC" w14:textId="179ECACD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46E4B7A4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Soliq to‘lovchilarning huquqlari va majburiyatlari</w:t>
            </w:r>
          </w:p>
        </w:tc>
      </w:tr>
      <w:tr w:rsidR="00E454D1" w:rsidRPr="001C731A" w14:paraId="2DDAC68B" w14:textId="77777777" w:rsidTr="00AF6E93">
        <w:trPr>
          <w:trHeight w:val="271"/>
        </w:trPr>
        <w:tc>
          <w:tcPr>
            <w:tcW w:w="1134" w:type="dxa"/>
          </w:tcPr>
          <w:p w14:paraId="5E06E4EC" w14:textId="41D6D1FF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49892845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Daromad solig‘i</w:t>
            </w:r>
          </w:p>
        </w:tc>
      </w:tr>
      <w:tr w:rsidR="00E454D1" w:rsidRPr="001C731A" w14:paraId="17A3B944" w14:textId="77777777" w:rsidTr="00AF6E93">
        <w:trPr>
          <w:trHeight w:val="271"/>
        </w:trPr>
        <w:tc>
          <w:tcPr>
            <w:tcW w:w="1134" w:type="dxa"/>
          </w:tcPr>
          <w:p w14:paraId="343A4B22" w14:textId="6942EDF7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3B611D09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Mol-mulk solig‘i</w:t>
            </w:r>
          </w:p>
        </w:tc>
      </w:tr>
      <w:tr w:rsidR="00E454D1" w:rsidRPr="001C731A" w14:paraId="03530D69" w14:textId="77777777" w:rsidTr="00AF6E93">
        <w:trPr>
          <w:trHeight w:val="271"/>
        </w:trPr>
        <w:tc>
          <w:tcPr>
            <w:tcW w:w="1134" w:type="dxa"/>
          </w:tcPr>
          <w:p w14:paraId="4DB43303" w14:textId="47AFFDC3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1515E085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Yer solig‘i</w:t>
            </w:r>
          </w:p>
        </w:tc>
      </w:tr>
      <w:tr w:rsidR="00E454D1" w:rsidRPr="001C731A" w14:paraId="6A8650EB" w14:textId="77777777" w:rsidTr="00AF6E93">
        <w:trPr>
          <w:trHeight w:val="271"/>
        </w:trPr>
        <w:tc>
          <w:tcPr>
            <w:tcW w:w="1134" w:type="dxa"/>
            <w:tcBorders>
              <w:right w:val="single" w:sz="4" w:space="0" w:color="auto"/>
            </w:tcBorders>
          </w:tcPr>
          <w:p w14:paraId="4C6AF151" w14:textId="45A7044C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  <w:tcBorders>
              <w:left w:val="single" w:sz="4" w:space="0" w:color="auto"/>
            </w:tcBorders>
          </w:tcPr>
          <w:p w14:paraId="3DB882FF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Aksiz va qo‘shilgan qiymat solig‘i</w:t>
            </w:r>
          </w:p>
        </w:tc>
      </w:tr>
      <w:tr w:rsidR="00F0759B" w:rsidRPr="001C731A" w14:paraId="0B2CF16D" w14:textId="70A7E2F7" w:rsidTr="00CA39D3">
        <w:trPr>
          <w:trHeight w:val="271"/>
        </w:trPr>
        <w:tc>
          <w:tcPr>
            <w:tcW w:w="9065" w:type="dxa"/>
            <w:gridSpan w:val="2"/>
            <w:vAlign w:val="center"/>
          </w:tcPr>
          <w:p w14:paraId="478B343C" w14:textId="77777777" w:rsidR="00861D77" w:rsidRDefault="00861D77" w:rsidP="00F0759B">
            <w:pPr>
              <w:ind w:left="143"/>
              <w:jc w:val="center"/>
              <w:rPr>
                <w:b/>
                <w:noProof/>
                <w:color w:val="002060"/>
                <w:sz w:val="28"/>
                <w:szCs w:val="24"/>
                <w:lang w:val="en-US"/>
              </w:rPr>
            </w:pPr>
          </w:p>
          <w:p w14:paraId="73BB1158" w14:textId="7C89A4FB" w:rsidR="00F0759B" w:rsidRPr="00861D77" w:rsidRDefault="00F0759B" w:rsidP="00F0759B">
            <w:pPr>
              <w:ind w:left="143"/>
              <w:jc w:val="center"/>
              <w:rPr>
                <w:noProof/>
                <w:sz w:val="28"/>
                <w:szCs w:val="24"/>
                <w:lang w:val="en-US"/>
              </w:rPr>
            </w:pPr>
            <w:r w:rsidRPr="00861D77">
              <w:rPr>
                <w:b/>
                <w:noProof/>
                <w:color w:val="002060"/>
                <w:sz w:val="28"/>
                <w:szCs w:val="24"/>
                <w:lang w:val="en-US"/>
              </w:rPr>
              <w:lastRenderedPageBreak/>
              <w:t>Tadbirkorlik va ishlab chiqarish. Tadb</w:t>
            </w:r>
            <w:r w:rsidR="00861D77" w:rsidRPr="00861D77">
              <w:rPr>
                <w:b/>
                <w:noProof/>
                <w:color w:val="002060"/>
                <w:sz w:val="28"/>
                <w:szCs w:val="24"/>
                <w:lang w:val="en-US"/>
              </w:rPr>
              <w:t>irkorlikda risk va raqobatdoshli</w:t>
            </w:r>
            <w:r w:rsidRPr="00861D77">
              <w:rPr>
                <w:b/>
                <w:noProof/>
                <w:color w:val="002060"/>
                <w:sz w:val="28"/>
                <w:szCs w:val="24"/>
                <w:lang w:val="en-US"/>
              </w:rPr>
              <w:t>k</w:t>
            </w:r>
          </w:p>
        </w:tc>
      </w:tr>
      <w:tr w:rsidR="00E454D1" w:rsidRPr="001C731A" w14:paraId="063406CE" w14:textId="77777777" w:rsidTr="00AF6E93">
        <w:trPr>
          <w:trHeight w:val="271"/>
        </w:trPr>
        <w:tc>
          <w:tcPr>
            <w:tcW w:w="1134" w:type="dxa"/>
            <w:tcBorders>
              <w:right w:val="single" w:sz="4" w:space="0" w:color="auto"/>
            </w:tcBorders>
          </w:tcPr>
          <w:p w14:paraId="05A6F9E8" w14:textId="335CA503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  <w:tcBorders>
              <w:left w:val="single" w:sz="4" w:space="0" w:color="auto"/>
            </w:tcBorders>
          </w:tcPr>
          <w:p w14:paraId="71CDFB71" w14:textId="77777777" w:rsidR="00E454D1" w:rsidRPr="001C731A" w:rsidRDefault="00E454D1" w:rsidP="00AF6E93">
            <w:pPr>
              <w:ind w:left="143"/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 xml:space="preserve">Tadbirkorlik </w:t>
            </w:r>
          </w:p>
        </w:tc>
      </w:tr>
      <w:tr w:rsidR="00E454D1" w:rsidRPr="001C731A" w14:paraId="159E76AD" w14:textId="77777777" w:rsidTr="00AF6E93">
        <w:trPr>
          <w:trHeight w:val="271"/>
        </w:trPr>
        <w:tc>
          <w:tcPr>
            <w:tcW w:w="1134" w:type="dxa"/>
          </w:tcPr>
          <w:p w14:paraId="328392E0" w14:textId="04332FEC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7CA65F2F" w14:textId="77777777" w:rsidR="00E454D1" w:rsidRPr="001C731A" w:rsidRDefault="00E454D1" w:rsidP="00AF6E93">
            <w:pPr>
              <w:ind w:left="143"/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Firma va uning turlari</w:t>
            </w:r>
          </w:p>
        </w:tc>
      </w:tr>
      <w:tr w:rsidR="00E454D1" w:rsidRPr="001C731A" w14:paraId="7E81C62B" w14:textId="77777777" w:rsidTr="00AF6E93">
        <w:trPr>
          <w:trHeight w:val="271"/>
        </w:trPr>
        <w:tc>
          <w:tcPr>
            <w:tcW w:w="1134" w:type="dxa"/>
          </w:tcPr>
          <w:p w14:paraId="37B16210" w14:textId="3AC21D51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2B0BCB44" w14:textId="77777777" w:rsidR="00E454D1" w:rsidRPr="001C731A" w:rsidRDefault="00E454D1" w:rsidP="00AF6E93">
            <w:pPr>
              <w:ind w:left="143"/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Aksiyadorlar jamiyati</w:t>
            </w:r>
          </w:p>
        </w:tc>
      </w:tr>
      <w:tr w:rsidR="00E454D1" w:rsidRPr="001C731A" w14:paraId="63415476" w14:textId="77777777" w:rsidTr="00AF6E93">
        <w:trPr>
          <w:trHeight w:val="271"/>
        </w:trPr>
        <w:tc>
          <w:tcPr>
            <w:tcW w:w="1134" w:type="dxa"/>
          </w:tcPr>
          <w:p w14:paraId="2EDBCD02" w14:textId="43EB8930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41548A10" w14:textId="77777777" w:rsidR="00E454D1" w:rsidRPr="001C731A" w:rsidRDefault="00E454D1" w:rsidP="00AF6E93">
            <w:pPr>
              <w:ind w:left="143"/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Firma tashkil qilish</w:t>
            </w:r>
          </w:p>
        </w:tc>
      </w:tr>
      <w:tr w:rsidR="00E454D1" w:rsidRPr="001C731A" w14:paraId="18CB2819" w14:textId="77777777" w:rsidTr="00AF6E93">
        <w:trPr>
          <w:trHeight w:val="271"/>
        </w:trPr>
        <w:tc>
          <w:tcPr>
            <w:tcW w:w="1134" w:type="dxa"/>
          </w:tcPr>
          <w:p w14:paraId="5772B73D" w14:textId="3DFACB55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66EC782C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t>Tadbirkorlik risklarini baholash</w:t>
            </w:r>
          </w:p>
        </w:tc>
      </w:tr>
      <w:tr w:rsidR="00E454D1" w:rsidRPr="001C731A" w14:paraId="70BF1A08" w14:textId="77777777" w:rsidTr="00AF6E93">
        <w:trPr>
          <w:trHeight w:val="271"/>
        </w:trPr>
        <w:tc>
          <w:tcPr>
            <w:tcW w:w="1134" w:type="dxa"/>
          </w:tcPr>
          <w:p w14:paraId="2E0C265F" w14:textId="59574E00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2328D6A4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t>Korxonada mehnat resurslari</w:t>
            </w:r>
          </w:p>
        </w:tc>
      </w:tr>
      <w:tr w:rsidR="00E454D1" w:rsidRPr="001C731A" w14:paraId="1C8B541A" w14:textId="77777777" w:rsidTr="00AF6E93">
        <w:trPr>
          <w:trHeight w:val="271"/>
        </w:trPr>
        <w:tc>
          <w:tcPr>
            <w:tcW w:w="1134" w:type="dxa"/>
          </w:tcPr>
          <w:p w14:paraId="0B00AC68" w14:textId="055832D7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33E2BD77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t>Raqobatdoshlikni   ta’minlash</w:t>
            </w:r>
          </w:p>
        </w:tc>
      </w:tr>
      <w:tr w:rsidR="00E454D1" w:rsidRPr="001C731A" w14:paraId="5A79DCD6" w14:textId="77777777" w:rsidTr="00AF6E93">
        <w:trPr>
          <w:trHeight w:val="271"/>
        </w:trPr>
        <w:tc>
          <w:tcPr>
            <w:tcW w:w="1134" w:type="dxa"/>
          </w:tcPr>
          <w:p w14:paraId="5A1C10CD" w14:textId="23A3179B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01BD6936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t>Yakka tartibdagi tadbirkorlik</w:t>
            </w:r>
          </w:p>
        </w:tc>
      </w:tr>
      <w:tr w:rsidR="00E454D1" w:rsidRPr="001C731A" w14:paraId="7373C0E4" w14:textId="77777777" w:rsidTr="00AF6E93">
        <w:trPr>
          <w:trHeight w:val="271"/>
        </w:trPr>
        <w:tc>
          <w:tcPr>
            <w:tcW w:w="1134" w:type="dxa"/>
          </w:tcPr>
          <w:p w14:paraId="4B0B90D2" w14:textId="42CD634F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15BFA042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t>Oilaviy tadbirkorlik</w:t>
            </w:r>
          </w:p>
        </w:tc>
      </w:tr>
      <w:tr w:rsidR="00E454D1" w:rsidRPr="001C731A" w14:paraId="3C46C0E5" w14:textId="77777777" w:rsidTr="00AF6E93">
        <w:trPr>
          <w:trHeight w:val="271"/>
        </w:trPr>
        <w:tc>
          <w:tcPr>
            <w:tcW w:w="1134" w:type="dxa"/>
          </w:tcPr>
          <w:p w14:paraId="5454592D" w14:textId="5C67AAE9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42EDEA6A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t>Mikrofirma va kichik korxona</w:t>
            </w:r>
          </w:p>
        </w:tc>
      </w:tr>
      <w:tr w:rsidR="00E454D1" w:rsidRPr="001C731A" w14:paraId="7DA82A5D" w14:textId="77777777" w:rsidTr="00AF6E93">
        <w:trPr>
          <w:trHeight w:val="271"/>
        </w:trPr>
        <w:tc>
          <w:tcPr>
            <w:tcW w:w="1134" w:type="dxa"/>
          </w:tcPr>
          <w:p w14:paraId="4AA8C609" w14:textId="101484FD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47C2223C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t>Mas’uliyati cheklangan jamiyat</w:t>
            </w:r>
          </w:p>
        </w:tc>
      </w:tr>
      <w:tr w:rsidR="00E454D1" w:rsidRPr="001C731A" w14:paraId="1BD238DF" w14:textId="77777777" w:rsidTr="00AF6E93">
        <w:trPr>
          <w:trHeight w:val="271"/>
        </w:trPr>
        <w:tc>
          <w:tcPr>
            <w:tcW w:w="1134" w:type="dxa"/>
          </w:tcPr>
          <w:p w14:paraId="1A77BD8A" w14:textId="7E3E974D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7EAF07FC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t>Aksiyadorlik jamiyati</w:t>
            </w:r>
          </w:p>
        </w:tc>
      </w:tr>
      <w:tr w:rsidR="00E454D1" w:rsidRPr="001C731A" w14:paraId="209241A6" w14:textId="77777777" w:rsidTr="00AF6E93">
        <w:trPr>
          <w:trHeight w:val="271"/>
        </w:trPr>
        <w:tc>
          <w:tcPr>
            <w:tcW w:w="1134" w:type="dxa"/>
          </w:tcPr>
          <w:p w14:paraId="2B0A396C" w14:textId="423F6A6C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4249B42F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t>Qishloq joylarda tadbirkorlik</w:t>
            </w:r>
          </w:p>
        </w:tc>
      </w:tr>
      <w:tr w:rsidR="00E454D1" w:rsidRPr="001C731A" w14:paraId="126660F3" w14:textId="77777777" w:rsidTr="00AF6E93">
        <w:trPr>
          <w:trHeight w:val="271"/>
        </w:trPr>
        <w:tc>
          <w:tcPr>
            <w:tcW w:w="1134" w:type="dxa"/>
          </w:tcPr>
          <w:p w14:paraId="186C6F35" w14:textId="15E2780B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12F31481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t>Biznes loyiha va startaplar</w:t>
            </w:r>
          </w:p>
        </w:tc>
      </w:tr>
      <w:tr w:rsidR="00E454D1" w:rsidRPr="001C731A" w14:paraId="4BB6FD46" w14:textId="77777777" w:rsidTr="00AF6E93">
        <w:trPr>
          <w:trHeight w:val="271"/>
        </w:trPr>
        <w:tc>
          <w:tcPr>
            <w:tcW w:w="1134" w:type="dxa"/>
          </w:tcPr>
          <w:p w14:paraId="6C0F781D" w14:textId="2C240A6D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287FD910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t>Bank kreditlari</w:t>
            </w:r>
          </w:p>
        </w:tc>
      </w:tr>
      <w:tr w:rsidR="00E454D1" w:rsidRPr="001C731A" w14:paraId="1674E0EA" w14:textId="77777777" w:rsidTr="00AF6E93">
        <w:trPr>
          <w:trHeight w:val="271"/>
        </w:trPr>
        <w:tc>
          <w:tcPr>
            <w:tcW w:w="1134" w:type="dxa"/>
          </w:tcPr>
          <w:p w14:paraId="389B011C" w14:textId="7DB0B58F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2D865B9A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t>Mahsulot tannarxi</w:t>
            </w:r>
          </w:p>
        </w:tc>
      </w:tr>
      <w:tr w:rsidR="00E454D1" w:rsidRPr="001C731A" w14:paraId="3B729888" w14:textId="77777777" w:rsidTr="00AF6E93">
        <w:trPr>
          <w:trHeight w:val="271"/>
        </w:trPr>
        <w:tc>
          <w:tcPr>
            <w:tcW w:w="1134" w:type="dxa"/>
          </w:tcPr>
          <w:p w14:paraId="1EF48C5E" w14:textId="7F323777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26B9A819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t>Investitsiya faoliyati</w:t>
            </w:r>
          </w:p>
        </w:tc>
      </w:tr>
      <w:tr w:rsidR="00E454D1" w:rsidRPr="001C731A" w14:paraId="14CA6A0C" w14:textId="77777777" w:rsidTr="00AF6E93">
        <w:trPr>
          <w:trHeight w:val="271"/>
        </w:trPr>
        <w:tc>
          <w:tcPr>
            <w:tcW w:w="1134" w:type="dxa"/>
          </w:tcPr>
          <w:p w14:paraId="10E8CE6B" w14:textId="4486CEA2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4E43A980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t>Innovatsion faoliyat</w:t>
            </w:r>
          </w:p>
        </w:tc>
      </w:tr>
      <w:tr w:rsidR="00E454D1" w:rsidRPr="001C731A" w14:paraId="66508F7D" w14:textId="77777777" w:rsidTr="00AF6E93">
        <w:trPr>
          <w:trHeight w:val="271"/>
        </w:trPr>
        <w:tc>
          <w:tcPr>
            <w:tcW w:w="1134" w:type="dxa"/>
          </w:tcPr>
          <w:p w14:paraId="6E4C6DFE" w14:textId="02B2072E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05248D62" w14:textId="77777777" w:rsidR="00E454D1" w:rsidRPr="001C731A" w:rsidRDefault="00E454D1" w:rsidP="00AF6E93">
            <w:pPr>
              <w:ind w:left="143"/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Firma mablag‘lari va xarajatlari</w:t>
            </w:r>
          </w:p>
        </w:tc>
      </w:tr>
      <w:tr w:rsidR="00E454D1" w:rsidRPr="001C731A" w14:paraId="29E27109" w14:textId="77777777" w:rsidTr="00AF6E93">
        <w:trPr>
          <w:trHeight w:val="271"/>
        </w:trPr>
        <w:tc>
          <w:tcPr>
            <w:tcW w:w="1134" w:type="dxa"/>
          </w:tcPr>
          <w:p w14:paraId="27105EF3" w14:textId="02CA1986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3A1745ED" w14:textId="77777777" w:rsidR="00E454D1" w:rsidRPr="001C731A" w:rsidRDefault="00E454D1" w:rsidP="00AF6E93">
            <w:pPr>
              <w:ind w:left="143"/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Yalpi daromad, foyda va zarar</w:t>
            </w:r>
          </w:p>
        </w:tc>
      </w:tr>
      <w:tr w:rsidR="00E454D1" w:rsidRPr="001C731A" w14:paraId="7C6DDED6" w14:textId="77777777" w:rsidTr="00AF6E93">
        <w:trPr>
          <w:trHeight w:val="271"/>
        </w:trPr>
        <w:tc>
          <w:tcPr>
            <w:tcW w:w="1134" w:type="dxa"/>
          </w:tcPr>
          <w:p w14:paraId="69486C3F" w14:textId="1E41EACC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1A6DAC0B" w14:textId="77777777" w:rsidR="00E454D1" w:rsidRPr="001C731A" w:rsidRDefault="00E454D1" w:rsidP="00AF6E93">
            <w:pPr>
              <w:ind w:left="143"/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Iqtisodiy faoliyat tahlili</w:t>
            </w:r>
          </w:p>
        </w:tc>
      </w:tr>
      <w:tr w:rsidR="00E454D1" w:rsidRPr="001C731A" w14:paraId="5552D87F" w14:textId="77777777" w:rsidTr="00AF6E93">
        <w:trPr>
          <w:trHeight w:val="271"/>
        </w:trPr>
        <w:tc>
          <w:tcPr>
            <w:tcW w:w="1134" w:type="dxa"/>
          </w:tcPr>
          <w:p w14:paraId="1954324A" w14:textId="61D958AA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4E19F82E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Firmani boshqarish — menejment</w:t>
            </w:r>
          </w:p>
        </w:tc>
      </w:tr>
      <w:tr w:rsidR="00E454D1" w:rsidRPr="001C731A" w14:paraId="19BE1268" w14:textId="77777777" w:rsidTr="00AF6E93">
        <w:trPr>
          <w:trHeight w:val="271"/>
        </w:trPr>
        <w:tc>
          <w:tcPr>
            <w:tcW w:w="1134" w:type="dxa"/>
          </w:tcPr>
          <w:p w14:paraId="039EDBBE" w14:textId="6A2B4BAB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0060B9A1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Marketing</w:t>
            </w:r>
          </w:p>
        </w:tc>
      </w:tr>
      <w:tr w:rsidR="00E454D1" w:rsidRPr="001C731A" w14:paraId="38DD8A59" w14:textId="77777777" w:rsidTr="00AF6E93">
        <w:trPr>
          <w:trHeight w:val="271"/>
        </w:trPr>
        <w:tc>
          <w:tcPr>
            <w:tcW w:w="1134" w:type="dxa"/>
          </w:tcPr>
          <w:p w14:paraId="22991E67" w14:textId="1A02DE21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67300931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Ishlab chiqarish va ekologiya</w:t>
            </w:r>
          </w:p>
        </w:tc>
      </w:tr>
      <w:tr w:rsidR="00F0759B" w:rsidRPr="001C731A" w14:paraId="53C31221" w14:textId="79DB2E5F" w:rsidTr="00F0759B">
        <w:trPr>
          <w:trHeight w:val="271"/>
        </w:trPr>
        <w:tc>
          <w:tcPr>
            <w:tcW w:w="9065" w:type="dxa"/>
            <w:gridSpan w:val="2"/>
            <w:vAlign w:val="center"/>
          </w:tcPr>
          <w:p w14:paraId="688ED890" w14:textId="037BBF8B" w:rsidR="00F0759B" w:rsidRPr="001C731A" w:rsidRDefault="00F0759B" w:rsidP="00F0759B">
            <w:pPr>
              <w:ind w:left="143"/>
              <w:jc w:val="center"/>
              <w:rPr>
                <w:b/>
                <w:noProof/>
                <w:sz w:val="24"/>
                <w:szCs w:val="24"/>
                <w:lang w:val="en-US"/>
              </w:rPr>
            </w:pPr>
            <w:r w:rsidRPr="00861D77">
              <w:rPr>
                <w:b/>
                <w:noProof/>
                <w:color w:val="002060"/>
                <w:sz w:val="28"/>
                <w:szCs w:val="24"/>
                <w:lang w:val="en-US"/>
              </w:rPr>
              <w:t>Davlat va iqtisodiyot</w:t>
            </w:r>
          </w:p>
        </w:tc>
      </w:tr>
      <w:tr w:rsidR="00E454D1" w:rsidRPr="001C731A" w14:paraId="12243B95" w14:textId="77777777" w:rsidTr="00AF6E93">
        <w:trPr>
          <w:trHeight w:val="271"/>
        </w:trPr>
        <w:tc>
          <w:tcPr>
            <w:tcW w:w="1134" w:type="dxa"/>
            <w:tcBorders>
              <w:right w:val="single" w:sz="4" w:space="0" w:color="auto"/>
            </w:tcBorders>
          </w:tcPr>
          <w:p w14:paraId="4E0CD719" w14:textId="7B1046E4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  <w:tcBorders>
              <w:left w:val="single" w:sz="4" w:space="0" w:color="auto"/>
            </w:tcBorders>
          </w:tcPr>
          <w:p w14:paraId="5DA4B0EC" w14:textId="77777777" w:rsidR="00E454D1" w:rsidRPr="001C731A" w:rsidRDefault="00E454D1" w:rsidP="00AF6E93">
            <w:pPr>
              <w:ind w:left="143"/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Davlatning iqtisodiy vazifalari</w:t>
            </w:r>
          </w:p>
        </w:tc>
      </w:tr>
      <w:tr w:rsidR="00E454D1" w:rsidRPr="001C731A" w14:paraId="6965623B" w14:textId="77777777" w:rsidTr="00AF6E93">
        <w:trPr>
          <w:trHeight w:val="271"/>
        </w:trPr>
        <w:tc>
          <w:tcPr>
            <w:tcW w:w="1134" w:type="dxa"/>
          </w:tcPr>
          <w:p w14:paraId="2E8C971A" w14:textId="3A7C8DCB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628D7F9C" w14:textId="77777777" w:rsidR="00E454D1" w:rsidRPr="001C731A" w:rsidRDefault="00E454D1" w:rsidP="00AF6E93">
            <w:pPr>
              <w:ind w:left="143"/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Davlat budjeti</w:t>
            </w:r>
          </w:p>
        </w:tc>
      </w:tr>
      <w:tr w:rsidR="00E454D1" w:rsidRPr="001C731A" w14:paraId="502A5BE5" w14:textId="77777777" w:rsidTr="00AF6E93">
        <w:trPr>
          <w:trHeight w:val="271"/>
        </w:trPr>
        <w:tc>
          <w:tcPr>
            <w:tcW w:w="1134" w:type="dxa"/>
          </w:tcPr>
          <w:p w14:paraId="6385BED7" w14:textId="57586D0D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1CF723EF" w14:textId="77777777" w:rsidR="00E454D1" w:rsidRPr="001C731A" w:rsidRDefault="00E454D1" w:rsidP="00AF6E93">
            <w:pPr>
              <w:ind w:left="143"/>
              <w:jc w:val="both"/>
              <w:rPr>
                <w:i/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Bank tizimi</w:t>
            </w:r>
          </w:p>
        </w:tc>
      </w:tr>
      <w:tr w:rsidR="00E454D1" w:rsidRPr="001C731A" w14:paraId="1C18A914" w14:textId="77777777" w:rsidTr="00AF6E93">
        <w:trPr>
          <w:trHeight w:val="271"/>
        </w:trPr>
        <w:tc>
          <w:tcPr>
            <w:tcW w:w="1134" w:type="dxa"/>
          </w:tcPr>
          <w:p w14:paraId="15DDE3C6" w14:textId="765C706C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7C77D44E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Davlatning iqtisodiyotdagi roli</w:t>
            </w:r>
          </w:p>
        </w:tc>
      </w:tr>
      <w:tr w:rsidR="00F0759B" w:rsidRPr="001C731A" w14:paraId="57E0E20D" w14:textId="77777777" w:rsidTr="00557605">
        <w:trPr>
          <w:trHeight w:val="271"/>
        </w:trPr>
        <w:tc>
          <w:tcPr>
            <w:tcW w:w="9065" w:type="dxa"/>
            <w:gridSpan w:val="2"/>
            <w:vAlign w:val="center"/>
          </w:tcPr>
          <w:p w14:paraId="59637734" w14:textId="77777777" w:rsidR="00F0759B" w:rsidRPr="001C731A" w:rsidRDefault="00F0759B" w:rsidP="00F0759B">
            <w:pPr>
              <w:ind w:left="143"/>
              <w:jc w:val="center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i/>
                <w:noProof/>
                <w:sz w:val="24"/>
                <w:szCs w:val="24"/>
                <w:lang w:val="en-US"/>
              </w:rPr>
              <w:t>Iqtisodiy o‘sish</w:t>
            </w:r>
          </w:p>
        </w:tc>
      </w:tr>
      <w:tr w:rsidR="00E454D1" w:rsidRPr="001C731A" w14:paraId="034947CF" w14:textId="77777777" w:rsidTr="00AF6E93">
        <w:trPr>
          <w:trHeight w:val="271"/>
        </w:trPr>
        <w:tc>
          <w:tcPr>
            <w:tcW w:w="1134" w:type="dxa"/>
          </w:tcPr>
          <w:p w14:paraId="489D184F" w14:textId="5351E43B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4DBA688A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Asosiy makroiqtisodiy ko‘rsatkichlar</w:t>
            </w:r>
          </w:p>
        </w:tc>
      </w:tr>
      <w:tr w:rsidR="00E454D1" w:rsidRPr="001C731A" w14:paraId="52F28D0F" w14:textId="77777777" w:rsidTr="00AF6E93">
        <w:trPr>
          <w:trHeight w:val="271"/>
        </w:trPr>
        <w:tc>
          <w:tcPr>
            <w:tcW w:w="1134" w:type="dxa"/>
          </w:tcPr>
          <w:p w14:paraId="1E3B164D" w14:textId="07AD9529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5BD3445D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Iqtisodiy o‘sish va rivojlanish</w:t>
            </w:r>
          </w:p>
        </w:tc>
      </w:tr>
      <w:tr w:rsidR="00E454D1" w:rsidRPr="001C731A" w14:paraId="42458C56" w14:textId="77777777" w:rsidTr="00AF6E93">
        <w:trPr>
          <w:trHeight w:val="271"/>
        </w:trPr>
        <w:tc>
          <w:tcPr>
            <w:tcW w:w="1134" w:type="dxa"/>
          </w:tcPr>
          <w:p w14:paraId="140184FA" w14:textId="294004B0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1957397F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O‘zbekiston Respublikasining iqtisodiy salohiyati</w:t>
            </w:r>
          </w:p>
        </w:tc>
      </w:tr>
      <w:tr w:rsidR="00F0759B" w:rsidRPr="001C731A" w14:paraId="59EBBBE7" w14:textId="77777777" w:rsidTr="00F0759B">
        <w:trPr>
          <w:trHeight w:val="271"/>
        </w:trPr>
        <w:tc>
          <w:tcPr>
            <w:tcW w:w="9065" w:type="dxa"/>
            <w:gridSpan w:val="2"/>
            <w:vAlign w:val="center"/>
          </w:tcPr>
          <w:p w14:paraId="533601B1" w14:textId="77777777" w:rsidR="00F0759B" w:rsidRPr="001C731A" w:rsidRDefault="00F0759B" w:rsidP="00F0759B">
            <w:pPr>
              <w:ind w:left="143"/>
              <w:jc w:val="center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i/>
                <w:noProof/>
                <w:sz w:val="24"/>
                <w:szCs w:val="24"/>
                <w:lang w:val="en-US"/>
              </w:rPr>
              <w:t>Inflatsiya va ishsizlik</w:t>
            </w:r>
          </w:p>
        </w:tc>
      </w:tr>
      <w:tr w:rsidR="00E454D1" w:rsidRPr="001C731A" w14:paraId="4DAB7B9A" w14:textId="77777777" w:rsidTr="00AF6E93">
        <w:trPr>
          <w:trHeight w:val="271"/>
        </w:trPr>
        <w:tc>
          <w:tcPr>
            <w:tcW w:w="1134" w:type="dxa"/>
          </w:tcPr>
          <w:p w14:paraId="30E33EE1" w14:textId="18008FA8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18F016E8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Inflatsiya va uning turlari</w:t>
            </w:r>
          </w:p>
        </w:tc>
      </w:tr>
      <w:tr w:rsidR="00E454D1" w:rsidRPr="001C731A" w14:paraId="53F21EDD" w14:textId="77777777" w:rsidTr="00AF6E93">
        <w:trPr>
          <w:trHeight w:val="271"/>
        </w:trPr>
        <w:tc>
          <w:tcPr>
            <w:tcW w:w="1134" w:type="dxa"/>
          </w:tcPr>
          <w:p w14:paraId="26967FAB" w14:textId="6893F0F4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76AC8834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Inflatsiya oqibatlari</w:t>
            </w:r>
          </w:p>
        </w:tc>
      </w:tr>
      <w:tr w:rsidR="00E454D1" w:rsidRPr="001C731A" w14:paraId="5047D7DD" w14:textId="77777777" w:rsidTr="00AF6E93">
        <w:trPr>
          <w:trHeight w:val="271"/>
        </w:trPr>
        <w:tc>
          <w:tcPr>
            <w:tcW w:w="1134" w:type="dxa"/>
          </w:tcPr>
          <w:p w14:paraId="575E941C" w14:textId="0E8FA114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6264CE36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Ishchi kuchi bozori va ishsizlik</w:t>
            </w:r>
          </w:p>
        </w:tc>
      </w:tr>
      <w:tr w:rsidR="00E454D1" w:rsidRPr="001C731A" w14:paraId="58E67607" w14:textId="77777777" w:rsidTr="00AF6E93">
        <w:trPr>
          <w:trHeight w:val="271"/>
        </w:trPr>
        <w:tc>
          <w:tcPr>
            <w:tcW w:w="1134" w:type="dxa"/>
          </w:tcPr>
          <w:p w14:paraId="4BF91ECB" w14:textId="372326FA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2F1F254B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Ijtimoiy himoya vositalari</w:t>
            </w:r>
          </w:p>
        </w:tc>
      </w:tr>
      <w:tr w:rsidR="00F0759B" w:rsidRPr="001C731A" w14:paraId="559F82CE" w14:textId="77777777" w:rsidTr="00436C33">
        <w:trPr>
          <w:trHeight w:val="271"/>
        </w:trPr>
        <w:tc>
          <w:tcPr>
            <w:tcW w:w="9065" w:type="dxa"/>
            <w:gridSpan w:val="2"/>
            <w:vAlign w:val="center"/>
          </w:tcPr>
          <w:p w14:paraId="4449932A" w14:textId="77777777" w:rsidR="00F0759B" w:rsidRPr="001C731A" w:rsidRDefault="00F0759B" w:rsidP="00F0759B">
            <w:pPr>
              <w:ind w:left="143"/>
              <w:jc w:val="center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i/>
                <w:noProof/>
                <w:sz w:val="24"/>
                <w:szCs w:val="24"/>
                <w:lang w:val="en-US"/>
              </w:rPr>
              <w:t>Jahon iqtisodiyoti</w:t>
            </w:r>
          </w:p>
        </w:tc>
      </w:tr>
      <w:tr w:rsidR="00E454D1" w:rsidRPr="001C731A" w14:paraId="6AAB6C5A" w14:textId="77777777" w:rsidTr="00AF6E93">
        <w:trPr>
          <w:trHeight w:val="271"/>
        </w:trPr>
        <w:tc>
          <w:tcPr>
            <w:tcW w:w="1134" w:type="dxa"/>
          </w:tcPr>
          <w:p w14:paraId="7413B70F" w14:textId="5A9B0CD3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3362A6F2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Xalqaro savdo</w:t>
            </w:r>
          </w:p>
        </w:tc>
      </w:tr>
      <w:tr w:rsidR="00E454D1" w:rsidRPr="001C731A" w14:paraId="5448A937" w14:textId="77777777" w:rsidTr="00AF6E93">
        <w:trPr>
          <w:trHeight w:val="271"/>
        </w:trPr>
        <w:tc>
          <w:tcPr>
            <w:tcW w:w="1134" w:type="dxa"/>
          </w:tcPr>
          <w:p w14:paraId="412BF389" w14:textId="0947E9D9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4E2A9FFE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Xalqaro iqtisodiy munosabatlar</w:t>
            </w:r>
          </w:p>
        </w:tc>
      </w:tr>
      <w:tr w:rsidR="00E454D1" w:rsidRPr="001C731A" w14:paraId="3EC4A644" w14:textId="77777777" w:rsidTr="00AF6E93">
        <w:trPr>
          <w:trHeight w:val="271"/>
        </w:trPr>
        <w:tc>
          <w:tcPr>
            <w:tcW w:w="1134" w:type="dxa"/>
          </w:tcPr>
          <w:p w14:paraId="7E085F53" w14:textId="26E2F297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223DFAA1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Valuta kursi</w:t>
            </w:r>
          </w:p>
        </w:tc>
      </w:tr>
      <w:tr w:rsidR="00E454D1" w:rsidRPr="001C731A" w14:paraId="7A898BD3" w14:textId="77777777" w:rsidTr="00AF6E93">
        <w:trPr>
          <w:trHeight w:val="271"/>
        </w:trPr>
        <w:tc>
          <w:tcPr>
            <w:tcW w:w="1134" w:type="dxa"/>
          </w:tcPr>
          <w:p w14:paraId="2C24DE5F" w14:textId="6B814CA4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1D73B23D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Jahon iqtisodiyoti muammolari</w:t>
            </w:r>
          </w:p>
        </w:tc>
      </w:tr>
      <w:tr w:rsidR="00E454D1" w:rsidRPr="001C731A" w14:paraId="2D9EF7BD" w14:textId="77777777" w:rsidTr="00AF6E93">
        <w:trPr>
          <w:trHeight w:val="271"/>
        </w:trPr>
        <w:tc>
          <w:tcPr>
            <w:tcW w:w="1134" w:type="dxa"/>
          </w:tcPr>
          <w:p w14:paraId="0D85EE23" w14:textId="5A661BD9" w:rsidR="00E454D1" w:rsidRPr="00AF6E93" w:rsidRDefault="00E454D1" w:rsidP="00AF6E93">
            <w:pPr>
              <w:pStyle w:val="a3"/>
              <w:numPr>
                <w:ilvl w:val="0"/>
                <w:numId w:val="2"/>
              </w:numPr>
              <w:jc w:val="both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7931" w:type="dxa"/>
          </w:tcPr>
          <w:p w14:paraId="660D7719" w14:textId="77777777" w:rsidR="00E454D1" w:rsidRPr="001C731A" w:rsidRDefault="00E454D1" w:rsidP="00AF6E93">
            <w:pPr>
              <w:ind w:left="143"/>
              <w:jc w:val="both"/>
              <w:rPr>
                <w:noProof/>
                <w:sz w:val="24"/>
                <w:szCs w:val="24"/>
                <w:lang w:val="en-US"/>
              </w:rPr>
            </w:pPr>
            <w:r w:rsidRPr="001C731A">
              <w:rPr>
                <w:noProof/>
                <w:sz w:val="24"/>
                <w:szCs w:val="24"/>
                <w:lang w:val="en-US"/>
              </w:rPr>
              <w:t>Jahon moliyaviy iqtisodiy inqirozi</w:t>
            </w:r>
          </w:p>
        </w:tc>
      </w:tr>
    </w:tbl>
    <w:p w14:paraId="4692D897" w14:textId="77777777" w:rsidR="009E4D76" w:rsidRPr="001C731A" w:rsidRDefault="009E4D76" w:rsidP="009E4D76">
      <w:pPr>
        <w:ind w:firstLine="720"/>
        <w:jc w:val="both"/>
        <w:rPr>
          <w:noProof/>
          <w:sz w:val="28"/>
          <w:szCs w:val="28"/>
        </w:rPr>
      </w:pPr>
    </w:p>
    <w:p w14:paraId="04A24503" w14:textId="77777777" w:rsidR="009E4D76" w:rsidRDefault="009E4D76" w:rsidP="009E4D76">
      <w:pPr>
        <w:ind w:firstLine="720"/>
        <w:jc w:val="both"/>
        <w:rPr>
          <w:b/>
          <w:bCs/>
          <w:noProof/>
          <w:sz w:val="28"/>
          <w:szCs w:val="28"/>
        </w:rPr>
      </w:pPr>
    </w:p>
    <w:p w14:paraId="603E3F35" w14:textId="44A11FD6" w:rsidR="00F0759B" w:rsidRDefault="00F0759B">
      <w:pPr>
        <w:widowControl/>
        <w:autoSpaceDE/>
        <w:autoSpaceDN/>
        <w:spacing w:after="160" w:line="259" w:lineRule="auto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</w:r>
    </w:p>
    <w:p w14:paraId="744F2703" w14:textId="77777777" w:rsidR="009E4D76" w:rsidRDefault="009E4D76" w:rsidP="00F0759B">
      <w:pPr>
        <w:ind w:firstLine="720"/>
        <w:jc w:val="center"/>
        <w:rPr>
          <w:b/>
          <w:bCs/>
          <w:noProof/>
          <w:sz w:val="28"/>
          <w:szCs w:val="28"/>
        </w:rPr>
      </w:pPr>
    </w:p>
    <w:p w14:paraId="7EE987FC" w14:textId="5419D6DC" w:rsidR="00F75F40" w:rsidRPr="00861D77" w:rsidRDefault="00861D77" w:rsidP="00861D77">
      <w:pPr>
        <w:jc w:val="center"/>
        <w:rPr>
          <w:noProof/>
          <w:color w:val="002060"/>
          <w:sz w:val="28"/>
          <w:szCs w:val="28"/>
        </w:rPr>
      </w:pPr>
      <w:r w:rsidRPr="00861D77">
        <w:rPr>
          <w:b/>
          <w:bCs/>
          <w:noProof/>
          <w:color w:val="002060"/>
          <w:sz w:val="28"/>
          <w:szCs w:val="28"/>
        </w:rPr>
        <w:t>Iqtisodiy bilim asoslari fanidan malaka toifasi sinovlari topshiriqlarining mavzulari va qo‘llanilgan adabiyotlar ro‘yxati.</w:t>
      </w:r>
    </w:p>
    <w:p w14:paraId="6012C947" w14:textId="77777777" w:rsidR="00F75F40" w:rsidRPr="00861D77" w:rsidRDefault="00F75F40" w:rsidP="00F75F40">
      <w:pPr>
        <w:jc w:val="both"/>
        <w:rPr>
          <w:noProof/>
          <w:sz w:val="28"/>
          <w:szCs w:val="28"/>
        </w:rPr>
      </w:pPr>
    </w:p>
    <w:p w14:paraId="4BC09703" w14:textId="77777777" w:rsidR="00F75F40" w:rsidRPr="00861D77" w:rsidRDefault="00F75F40" w:rsidP="00861D77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noProof/>
          <w:spacing w:val="-8"/>
          <w:sz w:val="28"/>
          <w:szCs w:val="28"/>
          <w:lang w:val="en-US"/>
        </w:rPr>
      </w:pPr>
      <w:r w:rsidRPr="00861D77">
        <w:rPr>
          <w:noProof/>
          <w:spacing w:val="-8"/>
          <w:sz w:val="28"/>
          <w:szCs w:val="28"/>
          <w:lang w:val="en-US"/>
        </w:rPr>
        <w:t>8-sinf. Iqtisodiy bilim asoslari. E.Sarikov, B. Xaydarov, Huquq va Jamiat. 2019</w:t>
      </w:r>
    </w:p>
    <w:p w14:paraId="366E2F59" w14:textId="77777777" w:rsidR="00F75F40" w:rsidRPr="00861D77" w:rsidRDefault="00F75F40" w:rsidP="00861D77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noProof/>
          <w:spacing w:val="-8"/>
          <w:sz w:val="28"/>
          <w:szCs w:val="28"/>
          <w:lang w:val="en-US"/>
        </w:rPr>
      </w:pPr>
      <w:r w:rsidRPr="00861D77">
        <w:rPr>
          <w:noProof/>
          <w:spacing w:val="-8"/>
          <w:sz w:val="28"/>
          <w:szCs w:val="28"/>
          <w:lang w:val="en-US"/>
        </w:rPr>
        <w:t>9-sinf. Iqtisodiy bilim asoslari. E.Sarikov, B. Xaydarov. Huquq va Jamiat. 2019</w:t>
      </w:r>
    </w:p>
    <w:p w14:paraId="3C1B3A55" w14:textId="77777777" w:rsidR="00F75F40" w:rsidRPr="006754F8" w:rsidRDefault="00F75F40" w:rsidP="00861D77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754F8">
        <w:rPr>
          <w:noProof/>
          <w:sz w:val="28"/>
          <w:szCs w:val="28"/>
          <w:lang w:val="en-US"/>
        </w:rPr>
        <w:t>11-sinf. Tadbirkorlir asoslari. U.Gafurov, Q.Sharipov. O‘zbekiston. 2018</w:t>
      </w:r>
    </w:p>
    <w:p w14:paraId="7B998FEA" w14:textId="77777777" w:rsidR="00F75F40" w:rsidRPr="00861D77" w:rsidRDefault="00F75F40" w:rsidP="00861D77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noProof/>
          <w:spacing w:val="-8"/>
          <w:sz w:val="28"/>
          <w:szCs w:val="28"/>
          <w:lang w:val="en-US"/>
        </w:rPr>
      </w:pPr>
      <w:r w:rsidRPr="00861D77">
        <w:rPr>
          <w:noProof/>
          <w:spacing w:val="-8"/>
          <w:sz w:val="28"/>
          <w:szCs w:val="28"/>
        </w:rPr>
        <w:t>Iqtisod nazariyasi.B.D. Xajiyev, K.K. Mambetjanov</w:t>
      </w:r>
      <w:r w:rsidRPr="00861D77">
        <w:rPr>
          <w:noProof/>
          <w:spacing w:val="-8"/>
          <w:sz w:val="28"/>
          <w:szCs w:val="28"/>
          <w:lang w:val="en-US"/>
        </w:rPr>
        <w:t>. “IQTISODIYOT”. 2019</w:t>
      </w:r>
    </w:p>
    <w:p w14:paraId="4D32F752" w14:textId="77777777" w:rsidR="00F75F40" w:rsidRPr="006754F8" w:rsidRDefault="00F75F40" w:rsidP="00861D77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noProof/>
          <w:sz w:val="28"/>
          <w:szCs w:val="28"/>
        </w:rPr>
      </w:pPr>
      <w:r w:rsidRPr="006754F8">
        <w:rPr>
          <w:noProof/>
          <w:sz w:val="28"/>
          <w:szCs w:val="28"/>
        </w:rPr>
        <w:t>Bozor Iqtisodiyoti kollej. T.Ergashev. „O‘QITUVCHI“ 2005</w:t>
      </w:r>
    </w:p>
    <w:p w14:paraId="3746F39C" w14:textId="77777777" w:rsidR="00F75F40" w:rsidRPr="006754F8" w:rsidRDefault="00F75F40" w:rsidP="00861D77">
      <w:pPr>
        <w:pStyle w:val="a3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contextualSpacing/>
        <w:jc w:val="both"/>
        <w:rPr>
          <w:noProof/>
          <w:sz w:val="28"/>
          <w:szCs w:val="28"/>
          <w:lang w:val="en-US"/>
        </w:rPr>
      </w:pPr>
      <w:r w:rsidRPr="006754F8">
        <w:rPr>
          <w:noProof/>
          <w:sz w:val="28"/>
          <w:szCs w:val="28"/>
        </w:rPr>
        <w:t xml:space="preserve">Iqtisodiyot asoslari kollej. </w:t>
      </w:r>
      <w:r w:rsidRPr="006754F8">
        <w:rPr>
          <w:noProof/>
          <w:sz w:val="28"/>
          <w:szCs w:val="28"/>
          <w:lang w:val="en-US"/>
        </w:rPr>
        <w:t>Ahmadjon O‘lmasov. G‘afur G‘ulom nomidagi nashriyot 2013</w:t>
      </w:r>
    </w:p>
    <w:p w14:paraId="5E0465E2" w14:textId="77777777" w:rsidR="009E4D76" w:rsidRPr="001B69B7" w:rsidRDefault="009E4D76" w:rsidP="009E4D76">
      <w:pPr>
        <w:jc w:val="both"/>
        <w:rPr>
          <w:noProof/>
          <w:sz w:val="28"/>
          <w:szCs w:val="28"/>
          <w:lang w:val="en-US"/>
        </w:rPr>
      </w:pPr>
    </w:p>
    <w:p w14:paraId="69C58796" w14:textId="77777777" w:rsidR="009E4D76" w:rsidRPr="001B69B7" w:rsidRDefault="009E4D76" w:rsidP="009E4D76">
      <w:pPr>
        <w:jc w:val="both"/>
        <w:rPr>
          <w:noProof/>
          <w:sz w:val="28"/>
          <w:szCs w:val="28"/>
          <w:lang w:val="en-US"/>
        </w:rPr>
      </w:pPr>
    </w:p>
    <w:p w14:paraId="6D4A9C47" w14:textId="77777777" w:rsidR="0054510E" w:rsidRDefault="0054510E"/>
    <w:sectPr w:rsidR="0054510E" w:rsidSect="00861D77">
      <w:pgSz w:w="11910" w:h="16840"/>
      <w:pgMar w:top="709" w:right="853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5AAD"/>
    <w:multiLevelType w:val="hybridMultilevel"/>
    <w:tmpl w:val="D83639F8"/>
    <w:lvl w:ilvl="0" w:tplc="4782DB4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742389"/>
    <w:multiLevelType w:val="hybridMultilevel"/>
    <w:tmpl w:val="DA1AA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B24E0"/>
    <w:multiLevelType w:val="hybridMultilevel"/>
    <w:tmpl w:val="9F924C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D76"/>
    <w:rsid w:val="00257486"/>
    <w:rsid w:val="00455F8C"/>
    <w:rsid w:val="004801DE"/>
    <w:rsid w:val="0054510E"/>
    <w:rsid w:val="00861D77"/>
    <w:rsid w:val="009E4D76"/>
    <w:rsid w:val="00AF6E93"/>
    <w:rsid w:val="00E454D1"/>
    <w:rsid w:val="00F0759B"/>
    <w:rsid w:val="00F7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7B20"/>
  <w15:chartTrackingRefBased/>
  <w15:docId w15:val="{FC380AB5-F01F-43FC-B22D-56EFD375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4D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E4D76"/>
    <w:pPr>
      <w:ind w:left="405" w:hanging="284"/>
    </w:pPr>
  </w:style>
  <w:style w:type="table" w:styleId="a4">
    <w:name w:val="Table Grid"/>
    <w:basedOn w:val="a1"/>
    <w:uiPriority w:val="39"/>
    <w:rsid w:val="009E4D7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4801DE"/>
    <w:pPr>
      <w:ind w:left="405" w:hanging="284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801DE"/>
    <w:rPr>
      <w:rFonts w:ascii="Times New Roman" w:eastAsia="Times New Roman" w:hAnsi="Times New Roman" w:cs="Times New Roman"/>
      <w:sz w:val="28"/>
      <w:szCs w:val="28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farhod.norqobilov1986@gmail.com</dc:creator>
  <cp:keywords/>
  <dc:description/>
  <cp:lastModifiedBy>Пользователь Windows</cp:lastModifiedBy>
  <cp:revision>4</cp:revision>
  <dcterms:created xsi:type="dcterms:W3CDTF">2024-01-08T06:16:00Z</dcterms:created>
  <dcterms:modified xsi:type="dcterms:W3CDTF">2024-09-05T13:17:00Z</dcterms:modified>
</cp:coreProperties>
</file>