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46193984" w:rsidR="00406083" w:rsidRPr="0091260D" w:rsidRDefault="00E71F15" w:rsidP="007133DE">
      <w:pPr>
        <w:pStyle w:val="1"/>
        <w:spacing w:before="74" w:line="276" w:lineRule="auto"/>
        <w:ind w:left="0" w:right="442" w:firstLine="8"/>
        <w:jc w:val="center"/>
      </w:pPr>
      <w:r w:rsidRPr="0091260D">
        <w:rPr>
          <w:lang w:val="en-US"/>
        </w:rPr>
        <w:t>SURDOPEDAGOGIKA</w:t>
      </w:r>
      <w:r w:rsidR="008A09CD" w:rsidRPr="0091260D">
        <w:rPr>
          <w:lang w:val="en-US"/>
        </w:rPr>
        <w:t xml:space="preserve"> </w:t>
      </w:r>
      <w:r w:rsidR="00593099" w:rsidRPr="0091260D">
        <w:t>FANIDAN PEDAGOG KADRLARNING MALAKA TOIFALARI</w:t>
      </w:r>
      <w:bookmarkStart w:id="0" w:name="_GoBack"/>
      <w:bookmarkEnd w:id="0"/>
      <w:r w:rsidR="00593099" w:rsidRPr="0091260D">
        <w:rPr>
          <w:spacing w:val="-67"/>
        </w:rPr>
        <w:t xml:space="preserve"> </w:t>
      </w:r>
      <w:r w:rsidR="00593099" w:rsidRPr="0091260D">
        <w:t>TEST</w:t>
      </w:r>
      <w:r w:rsidR="00593099" w:rsidRPr="0091260D">
        <w:rPr>
          <w:spacing w:val="-2"/>
        </w:rPr>
        <w:t xml:space="preserve"> </w:t>
      </w:r>
      <w:r w:rsidR="00593099" w:rsidRPr="0091260D">
        <w:t>TIZIMI</w:t>
      </w:r>
      <w:r w:rsidR="00593099" w:rsidRPr="0091260D">
        <w:rPr>
          <w:spacing w:val="-3"/>
        </w:rPr>
        <w:t xml:space="preserve"> </w:t>
      </w:r>
      <w:r w:rsidR="00593099" w:rsidRPr="0091260D">
        <w:t>UCHUN TEST</w:t>
      </w:r>
      <w:r w:rsidR="00593099" w:rsidRPr="0091260D">
        <w:rPr>
          <w:spacing w:val="-1"/>
        </w:rPr>
        <w:t xml:space="preserve"> </w:t>
      </w:r>
      <w:r w:rsidR="00593099" w:rsidRPr="0091260D">
        <w:t>SPETSIFIKATSIYASI</w:t>
      </w:r>
    </w:p>
    <w:p w14:paraId="541E1A4D" w14:textId="20D1E911" w:rsidR="00406083" w:rsidRPr="006A3B88" w:rsidRDefault="00593099" w:rsidP="006A3B88">
      <w:pPr>
        <w:pStyle w:val="a3"/>
        <w:tabs>
          <w:tab w:val="left" w:pos="1134"/>
        </w:tabs>
        <w:spacing w:before="1" w:line="276" w:lineRule="auto"/>
        <w:ind w:left="0" w:right="-21" w:firstLine="709"/>
        <w:jc w:val="both"/>
      </w:pPr>
      <w:r w:rsidRPr="006A3B88">
        <w:rPr>
          <w:b/>
        </w:rPr>
        <w:t>Mazkur test spetsifikatsiyasining maqsa</w:t>
      </w:r>
      <w:r w:rsidR="00265C01" w:rsidRPr="006A3B88">
        <w:rPr>
          <w:b/>
        </w:rPr>
        <w:t>di</w:t>
      </w:r>
      <w:r w:rsidR="00EE7BA1" w:rsidRPr="006A3B88">
        <w:rPr>
          <w:b/>
        </w:rPr>
        <w:t>:</w:t>
      </w:r>
      <w:r w:rsidR="00EE7BA1" w:rsidRPr="006A3B88">
        <w:t xml:space="preserve"> P</w:t>
      </w:r>
      <w:r w:rsidR="00265C01" w:rsidRPr="006A3B88">
        <w:t xml:space="preserve">edagog kadrlarning </w:t>
      </w:r>
      <w:r w:rsidR="00E71F15" w:rsidRPr="006A3B88">
        <w:t>surdopedagogika</w:t>
      </w:r>
      <w:r w:rsidRPr="006A3B88">
        <w:rPr>
          <w:spacing w:val="1"/>
        </w:rPr>
        <w:t xml:space="preserve"> </w:t>
      </w:r>
      <w:r w:rsidRPr="006A3B88">
        <w:rPr>
          <w:spacing w:val="-1"/>
        </w:rPr>
        <w:t>fanidan</w:t>
      </w:r>
      <w:r w:rsidRPr="006A3B88">
        <w:rPr>
          <w:spacing w:val="-17"/>
        </w:rPr>
        <w:t xml:space="preserve"> </w:t>
      </w:r>
      <w:r w:rsidRPr="006A3B88">
        <w:t>bilim</w:t>
      </w:r>
      <w:r w:rsidRPr="006A3B88">
        <w:rPr>
          <w:spacing w:val="-16"/>
        </w:rPr>
        <w:t xml:space="preserve"> </w:t>
      </w:r>
      <w:r w:rsidR="00EE7BA1" w:rsidRPr="006A3B88">
        <w:rPr>
          <w:spacing w:val="-16"/>
        </w:rPr>
        <w:t xml:space="preserve">va ko‘nikma </w:t>
      </w:r>
      <w:r w:rsidR="00EE7BA1" w:rsidRPr="006A3B88">
        <w:t>darajalar</w:t>
      </w:r>
      <w:r w:rsidR="00842BAC" w:rsidRPr="006A3B88">
        <w:t>i</w:t>
      </w:r>
      <w:r w:rsidRPr="006A3B88">
        <w:t>ni</w:t>
      </w:r>
      <w:r w:rsidRPr="006A3B88">
        <w:rPr>
          <w:spacing w:val="-17"/>
        </w:rPr>
        <w:t xml:space="preserve"> </w:t>
      </w:r>
      <w:r w:rsidRPr="006A3B88">
        <w:t>aniqlash</w:t>
      </w:r>
      <w:r w:rsidRPr="006A3B88">
        <w:rPr>
          <w:spacing w:val="-14"/>
        </w:rPr>
        <w:t xml:space="preserve"> </w:t>
      </w:r>
      <w:r w:rsidRPr="006A3B88">
        <w:t>uchun</w:t>
      </w:r>
      <w:r w:rsidRPr="006A3B88">
        <w:rPr>
          <w:spacing w:val="-16"/>
        </w:rPr>
        <w:t xml:space="preserve"> </w:t>
      </w:r>
      <w:r w:rsidRPr="006A3B88">
        <w:t>qoʻllaniladigan</w:t>
      </w:r>
      <w:r w:rsidRPr="006A3B88">
        <w:rPr>
          <w:spacing w:val="-16"/>
        </w:rPr>
        <w:t xml:space="preserve"> </w:t>
      </w:r>
      <w:r w:rsidRPr="006A3B88">
        <w:t>test</w:t>
      </w:r>
      <w:r w:rsidRPr="006A3B88">
        <w:rPr>
          <w:spacing w:val="-16"/>
        </w:rPr>
        <w:t xml:space="preserve"> </w:t>
      </w:r>
      <w:r w:rsidRPr="006A3B88">
        <w:t>variantlari</w:t>
      </w:r>
      <w:r w:rsidRPr="006A3B88">
        <w:rPr>
          <w:spacing w:val="-14"/>
        </w:rPr>
        <w:t xml:space="preserve"> </w:t>
      </w:r>
      <w:r w:rsidRPr="006A3B88">
        <w:t>strukturasi</w:t>
      </w:r>
      <w:r w:rsidRPr="006A3B88">
        <w:rPr>
          <w:spacing w:val="-16"/>
        </w:rPr>
        <w:t xml:space="preserve"> </w:t>
      </w:r>
      <w:r w:rsidR="00EE7BA1" w:rsidRPr="006A3B88">
        <w:t xml:space="preserve">va unga </w:t>
      </w:r>
      <w:r w:rsidRPr="006A3B88">
        <w:t>qoʻyiladigan talablarni belgilashdan iborat.</w:t>
      </w:r>
      <w:r w:rsidR="003567CD" w:rsidRPr="006A3B88">
        <w:t xml:space="preserve"> </w:t>
      </w:r>
      <w:r w:rsidRPr="006A3B88">
        <w:t>Mazkur hujjatga aprobatsiyalar</w:t>
      </w:r>
      <w:r w:rsidRPr="006A3B88">
        <w:rPr>
          <w:spacing w:val="1"/>
        </w:rPr>
        <w:t xml:space="preserve"> </w:t>
      </w:r>
      <w:r w:rsidRPr="006A3B88">
        <w:t>natijasida</w:t>
      </w:r>
      <w:r w:rsidRPr="006A3B88">
        <w:rPr>
          <w:spacing w:val="-3"/>
        </w:rPr>
        <w:t xml:space="preserve"> </w:t>
      </w:r>
      <w:r w:rsidRPr="006A3B88">
        <w:rPr>
          <w:b/>
        </w:rPr>
        <w:t>qoʻshimchalar,</w:t>
      </w:r>
      <w:r w:rsidRPr="006A3B88">
        <w:rPr>
          <w:b/>
          <w:spacing w:val="-3"/>
        </w:rPr>
        <w:t xml:space="preserve"> </w:t>
      </w:r>
      <w:r w:rsidRPr="006A3B88">
        <w:rPr>
          <w:b/>
        </w:rPr>
        <w:t>oʻzgartirishlar</w:t>
      </w:r>
      <w:r w:rsidRPr="006A3B88">
        <w:rPr>
          <w:b/>
          <w:spacing w:val="-6"/>
        </w:rPr>
        <w:t xml:space="preserve"> </w:t>
      </w:r>
      <w:r w:rsidRPr="006A3B88">
        <w:rPr>
          <w:b/>
        </w:rPr>
        <w:t>va</w:t>
      </w:r>
      <w:r w:rsidRPr="006A3B88">
        <w:rPr>
          <w:b/>
          <w:spacing w:val="-1"/>
        </w:rPr>
        <w:t xml:space="preserve"> </w:t>
      </w:r>
      <w:r w:rsidRPr="006A3B88">
        <w:rPr>
          <w:b/>
        </w:rPr>
        <w:t>tuzatishlar</w:t>
      </w:r>
      <w:r w:rsidRPr="006A3B88">
        <w:rPr>
          <w:b/>
          <w:spacing w:val="-1"/>
        </w:rPr>
        <w:t xml:space="preserve"> </w:t>
      </w:r>
      <w:r w:rsidRPr="006A3B88">
        <w:t>kiritilishi</w:t>
      </w:r>
      <w:r w:rsidRPr="006A3B88">
        <w:rPr>
          <w:spacing w:val="-2"/>
        </w:rPr>
        <w:t xml:space="preserve"> </w:t>
      </w:r>
      <w:r w:rsidRPr="006A3B88">
        <w:t>mumkin.</w:t>
      </w:r>
    </w:p>
    <w:p w14:paraId="21E3DE0F" w14:textId="56CE1F4B" w:rsidR="00406083" w:rsidRPr="006A3B88" w:rsidRDefault="00E71F15" w:rsidP="006A3B88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2"/>
        <w:ind w:left="0" w:right="-21" w:firstLine="709"/>
        <w:jc w:val="both"/>
      </w:pPr>
      <w:r w:rsidRPr="006A3B88">
        <w:rPr>
          <w:spacing w:val="-3"/>
          <w:lang w:val="en-US"/>
        </w:rPr>
        <w:t xml:space="preserve">Surdopedagogika </w:t>
      </w:r>
      <w:r w:rsidR="00593099" w:rsidRPr="006A3B88">
        <w:t>fanidan</w:t>
      </w:r>
      <w:r w:rsidR="00593099" w:rsidRPr="006A3B88">
        <w:rPr>
          <w:spacing w:val="-6"/>
        </w:rPr>
        <w:t xml:space="preserve"> </w:t>
      </w:r>
      <w:r w:rsidR="00593099" w:rsidRPr="006A3B88">
        <w:t>bilim</w:t>
      </w:r>
      <w:r w:rsidR="00EE7BA1" w:rsidRPr="006A3B88">
        <w:t xml:space="preserve"> va ko‘nikma</w:t>
      </w:r>
      <w:r w:rsidR="00593099" w:rsidRPr="006A3B88">
        <w:t>larni</w:t>
      </w:r>
      <w:r w:rsidR="00593099" w:rsidRPr="006A3B88">
        <w:rPr>
          <w:spacing w:val="-2"/>
        </w:rPr>
        <w:t xml:space="preserve"> </w:t>
      </w:r>
      <w:r w:rsidR="00593099" w:rsidRPr="006A3B88">
        <w:t>baholashning</w:t>
      </w:r>
      <w:r w:rsidR="00593099" w:rsidRPr="006A3B88">
        <w:rPr>
          <w:spacing w:val="-3"/>
        </w:rPr>
        <w:t xml:space="preserve"> </w:t>
      </w:r>
      <w:r w:rsidR="00593099" w:rsidRPr="006A3B88">
        <w:t>test</w:t>
      </w:r>
      <w:r w:rsidR="00593099" w:rsidRPr="006A3B88">
        <w:rPr>
          <w:spacing w:val="-6"/>
        </w:rPr>
        <w:t xml:space="preserve"> </w:t>
      </w:r>
      <w:r w:rsidR="00593099" w:rsidRPr="006A3B88">
        <w:t>sinovi</w:t>
      </w:r>
      <w:r w:rsidR="00593099" w:rsidRPr="006A3B88">
        <w:rPr>
          <w:spacing w:val="-2"/>
        </w:rPr>
        <w:t xml:space="preserve"> </w:t>
      </w:r>
      <w:r w:rsidR="00593099" w:rsidRPr="006A3B88">
        <w:t>turlari</w:t>
      </w:r>
    </w:p>
    <w:p w14:paraId="3DCA9B79" w14:textId="6437AB2C" w:rsidR="00406083" w:rsidRPr="006A3B88" w:rsidRDefault="00593099" w:rsidP="006A3B88">
      <w:pPr>
        <w:pStyle w:val="a3"/>
        <w:tabs>
          <w:tab w:val="left" w:pos="1134"/>
        </w:tabs>
        <w:spacing w:before="48" w:line="276" w:lineRule="auto"/>
        <w:ind w:left="0" w:right="-21" w:firstLine="709"/>
        <w:jc w:val="both"/>
      </w:pPr>
      <w:r w:rsidRPr="006A3B88">
        <w:t>Pedagog</w:t>
      </w:r>
      <w:r w:rsidRPr="006A3B88">
        <w:rPr>
          <w:spacing w:val="1"/>
        </w:rPr>
        <w:t xml:space="preserve"> </w:t>
      </w:r>
      <w:r w:rsidRPr="006A3B88">
        <w:t>mutaxassislarni</w:t>
      </w:r>
      <w:r w:rsidRPr="006A3B88">
        <w:rPr>
          <w:spacing w:val="1"/>
        </w:rPr>
        <w:t xml:space="preserve"> </w:t>
      </w:r>
      <w:r w:rsidR="00EE7BA1" w:rsidRPr="006A3B88">
        <w:rPr>
          <w:spacing w:val="1"/>
        </w:rPr>
        <w:t xml:space="preserve">o‘quvchilarga </w:t>
      </w:r>
      <w:r w:rsidR="00E71F15" w:rsidRPr="006A3B88">
        <w:rPr>
          <w:spacing w:val="1"/>
        </w:rPr>
        <w:t>surdopedagogikani</w:t>
      </w:r>
      <w:r w:rsidR="00EE7BA1" w:rsidRPr="006A3B88">
        <w:rPr>
          <w:spacing w:val="1"/>
        </w:rPr>
        <w:t xml:space="preserve"> o‘qitishda </w:t>
      </w:r>
      <w:r w:rsidRPr="006A3B88">
        <w:t>egallashi</w:t>
      </w:r>
      <w:r w:rsidRPr="006A3B88">
        <w:rPr>
          <w:spacing w:val="1"/>
        </w:rPr>
        <w:t xml:space="preserve"> </w:t>
      </w:r>
      <w:r w:rsidRPr="006A3B88">
        <w:t>zarur</w:t>
      </w:r>
      <w:r w:rsidRPr="006A3B88">
        <w:rPr>
          <w:spacing w:val="-17"/>
        </w:rPr>
        <w:t xml:space="preserve"> </w:t>
      </w:r>
      <w:r w:rsidR="00EE7BA1" w:rsidRPr="006A3B88">
        <w:t xml:space="preserve"> boʻladigan </w:t>
      </w:r>
      <w:r w:rsidR="00E71F15" w:rsidRPr="006A3B88">
        <w:t xml:space="preserve">surdopedagogika </w:t>
      </w:r>
      <w:r w:rsidR="00265C01" w:rsidRPr="006A3B88">
        <w:t>fanidan</w:t>
      </w:r>
      <w:r w:rsidRPr="006A3B88">
        <w:t xml:space="preserve"> bilim, koʻnikma va kompetensiyalarni baholashga</w:t>
      </w:r>
      <w:r w:rsidRPr="006A3B88">
        <w:rPr>
          <w:spacing w:val="1"/>
        </w:rPr>
        <w:t xml:space="preserve"> </w:t>
      </w:r>
      <w:r w:rsidRPr="006A3B88">
        <w:t>moʻljallangan</w:t>
      </w:r>
      <w:r w:rsidRPr="006A3B88">
        <w:rPr>
          <w:spacing w:val="1"/>
        </w:rPr>
        <w:t xml:space="preserve"> </w:t>
      </w:r>
      <w:r w:rsidRPr="006A3B88">
        <w:t>topshiriqlardan</w:t>
      </w:r>
      <w:r w:rsidRPr="006A3B88">
        <w:rPr>
          <w:spacing w:val="1"/>
        </w:rPr>
        <w:t xml:space="preserve"> </w:t>
      </w:r>
      <w:r w:rsidRPr="006A3B88">
        <w:t>iborat</w:t>
      </w:r>
      <w:r w:rsidRPr="006A3B88">
        <w:rPr>
          <w:spacing w:val="1"/>
        </w:rPr>
        <w:t xml:space="preserve"> </w:t>
      </w:r>
      <w:r w:rsidRPr="006A3B88">
        <w:t>boʻladi.</w:t>
      </w:r>
    </w:p>
    <w:p w14:paraId="20BB4960" w14:textId="734821EB" w:rsidR="00406083" w:rsidRPr="006A3B88" w:rsidRDefault="00B210F8" w:rsidP="006A3B88">
      <w:pPr>
        <w:pStyle w:val="1"/>
        <w:numPr>
          <w:ilvl w:val="0"/>
          <w:numId w:val="8"/>
        </w:numPr>
        <w:tabs>
          <w:tab w:val="left" w:pos="550"/>
          <w:tab w:val="left" w:pos="1134"/>
        </w:tabs>
        <w:spacing w:line="276" w:lineRule="auto"/>
        <w:ind w:left="0" w:right="-21" w:firstLine="709"/>
        <w:jc w:val="both"/>
      </w:pPr>
      <w:r w:rsidRPr="006A3B88">
        <w:t>S</w:t>
      </w:r>
      <w:r w:rsidR="00E71F15" w:rsidRPr="006A3B88">
        <w:rPr>
          <w:lang w:val="en-US"/>
        </w:rPr>
        <w:t xml:space="preserve">urdopedagogika </w:t>
      </w:r>
      <w:r w:rsidR="00593099" w:rsidRPr="006A3B88">
        <w:t>fanidan bilimlarni baholashda test sinovida qamrab</w:t>
      </w:r>
      <w:r w:rsidR="008A09CD" w:rsidRPr="006A3B88">
        <w:rPr>
          <w:lang w:val="en-US"/>
        </w:rPr>
        <w:t xml:space="preserve"> </w:t>
      </w:r>
      <w:r w:rsidR="00593099" w:rsidRPr="006A3B88">
        <w:t>ol</w:t>
      </w:r>
      <w:r w:rsidR="008A09CD" w:rsidRPr="006A3B88">
        <w:rPr>
          <w:lang w:val="en-US"/>
        </w:rPr>
        <w:t>in</w:t>
      </w:r>
      <w:r w:rsidR="00593099" w:rsidRPr="006A3B88">
        <w:t>gan</w:t>
      </w:r>
      <w:r w:rsidR="00353733" w:rsidRPr="006A3B88">
        <w:rPr>
          <w:lang w:val="en-US"/>
        </w:rPr>
        <w:t xml:space="preserve"> </w:t>
      </w:r>
      <w:r w:rsidR="00593099" w:rsidRPr="006A3B88">
        <w:rPr>
          <w:spacing w:val="-67"/>
        </w:rPr>
        <w:t xml:space="preserve"> </w:t>
      </w:r>
      <w:r w:rsidRPr="006A3B88">
        <w:rPr>
          <w:iCs/>
        </w:rPr>
        <w:t>s</w:t>
      </w:r>
      <w:r w:rsidRPr="006A3B88">
        <w:rPr>
          <w:iCs/>
          <w:lang w:val="en-US"/>
        </w:rPr>
        <w:t>urdopedagogikaning</w:t>
      </w:r>
      <w:r w:rsidRPr="006A3B88">
        <w:t xml:space="preserve"> </w:t>
      </w:r>
      <w:r w:rsidR="00593099" w:rsidRPr="006A3B88">
        <w:t>mazmun</w:t>
      </w:r>
      <w:r w:rsidR="00593099" w:rsidRPr="006A3B88">
        <w:rPr>
          <w:spacing w:val="-1"/>
        </w:rPr>
        <w:t xml:space="preserve"> </w:t>
      </w:r>
      <w:r w:rsidR="00593099" w:rsidRPr="006A3B88">
        <w:t>sohalari</w:t>
      </w:r>
    </w:p>
    <w:p w14:paraId="4BFAA83D" w14:textId="2D15354D" w:rsidR="00406083" w:rsidRPr="006A3B88" w:rsidRDefault="00B210F8" w:rsidP="006A3B88">
      <w:pPr>
        <w:pStyle w:val="a3"/>
        <w:tabs>
          <w:tab w:val="left" w:pos="1134"/>
        </w:tabs>
        <w:spacing w:line="276" w:lineRule="auto"/>
        <w:ind w:left="0" w:right="-21" w:firstLine="709"/>
        <w:jc w:val="both"/>
      </w:pPr>
      <w:r w:rsidRPr="006A3B88">
        <w:rPr>
          <w:spacing w:val="1"/>
        </w:rPr>
        <w:t>S</w:t>
      </w:r>
      <w:r w:rsidR="00E71F15" w:rsidRPr="006A3B88">
        <w:rPr>
          <w:spacing w:val="1"/>
        </w:rPr>
        <w:t xml:space="preserve">urdopedagogika </w:t>
      </w:r>
      <w:r w:rsidR="00593099" w:rsidRPr="006A3B88">
        <w:t>fanidan</w:t>
      </w:r>
      <w:r w:rsidR="00593099" w:rsidRPr="006A3B88">
        <w:rPr>
          <w:spacing w:val="1"/>
        </w:rPr>
        <w:t xml:space="preserve"> </w:t>
      </w:r>
      <w:r w:rsidR="00593099" w:rsidRPr="006A3B88">
        <w:t>pedagog</w:t>
      </w:r>
      <w:r w:rsidR="00593099" w:rsidRPr="006A3B88">
        <w:rPr>
          <w:spacing w:val="1"/>
        </w:rPr>
        <w:t xml:space="preserve"> </w:t>
      </w:r>
      <w:r w:rsidR="00593099" w:rsidRPr="006A3B88">
        <w:t>kadrlar</w:t>
      </w:r>
      <w:r w:rsidR="00593099" w:rsidRPr="006A3B88">
        <w:rPr>
          <w:spacing w:val="1"/>
        </w:rPr>
        <w:t xml:space="preserve"> </w:t>
      </w:r>
      <w:r w:rsidR="00842BAC" w:rsidRPr="006A3B88">
        <w:t>bilim va ko’nikmalari</w:t>
      </w:r>
      <w:r w:rsidR="00593099" w:rsidRPr="006A3B88">
        <w:t>ni</w:t>
      </w:r>
      <w:r w:rsidR="00593099" w:rsidRPr="006A3B88">
        <w:rPr>
          <w:spacing w:val="1"/>
        </w:rPr>
        <w:t xml:space="preserve"> </w:t>
      </w:r>
      <w:r w:rsidR="00593099" w:rsidRPr="006A3B88">
        <w:t>baholashda</w:t>
      </w:r>
      <w:r w:rsidR="00593099" w:rsidRPr="006A3B88">
        <w:rPr>
          <w:spacing w:val="1"/>
        </w:rPr>
        <w:t xml:space="preserve"> </w:t>
      </w:r>
      <w:r w:rsidR="00593099" w:rsidRPr="006A3B88">
        <w:t>test</w:t>
      </w:r>
      <w:r w:rsidR="00593099" w:rsidRPr="006A3B88">
        <w:rPr>
          <w:spacing w:val="1"/>
        </w:rPr>
        <w:t xml:space="preserve"> </w:t>
      </w:r>
      <w:r w:rsidR="00593099" w:rsidRPr="006A3B88">
        <w:t>sinovi</w:t>
      </w:r>
      <w:r w:rsidR="00593099" w:rsidRPr="006A3B88">
        <w:rPr>
          <w:spacing w:val="1"/>
        </w:rPr>
        <w:t xml:space="preserve"> </w:t>
      </w:r>
      <w:r w:rsidR="00593099" w:rsidRPr="006A3B88">
        <w:t xml:space="preserve">topshiriqlari </w:t>
      </w:r>
      <w:r w:rsidR="00E71F15" w:rsidRPr="006A3B88">
        <w:t>maxsus</w:t>
      </w:r>
      <w:r w:rsidR="00EE7BA1" w:rsidRPr="006A3B88">
        <w:t xml:space="preserve"> taʼlim maktablari </w:t>
      </w:r>
      <w:r w:rsidR="00E71F15" w:rsidRPr="006A3B88">
        <w:t>surdopedagogika</w:t>
      </w:r>
      <w:r w:rsidR="00593099" w:rsidRPr="006A3B88">
        <w:t xml:space="preserve"> kursining </w:t>
      </w:r>
      <w:r w:rsidR="00E71F15" w:rsidRPr="006A3B88">
        <w:t>boshlang’ich</w:t>
      </w:r>
      <w:r w:rsidR="00593099" w:rsidRPr="006A3B88">
        <w:t xml:space="preserve"> sinflari</w:t>
      </w:r>
      <w:r w:rsidR="00593099" w:rsidRPr="006A3B88">
        <w:rPr>
          <w:spacing w:val="1"/>
        </w:rPr>
        <w:t xml:space="preserve"> </w:t>
      </w:r>
      <w:r w:rsidR="00593099" w:rsidRPr="006A3B88">
        <w:t xml:space="preserve">materiallari hamda malaka talablariga mos boʻlgan </w:t>
      </w:r>
      <w:r w:rsidR="00345422" w:rsidRPr="006A3B88">
        <w:t xml:space="preserve">adabiyotlar </w:t>
      </w:r>
      <w:r w:rsidR="00593099" w:rsidRPr="006A3B88">
        <w:t>asosida</w:t>
      </w:r>
      <w:r w:rsidR="00593099" w:rsidRPr="006A3B88">
        <w:rPr>
          <w:spacing w:val="1"/>
        </w:rPr>
        <w:t xml:space="preserve"> </w:t>
      </w:r>
      <w:r w:rsidR="00E71F15" w:rsidRPr="006A3B88">
        <w:rPr>
          <w:spacing w:val="1"/>
        </w:rPr>
        <w:t xml:space="preserve">surdopedagogika </w:t>
      </w:r>
      <w:r w:rsidR="00353733" w:rsidRPr="006A3B88">
        <w:rPr>
          <w:b/>
        </w:rPr>
        <w:t>fani</w:t>
      </w:r>
      <w:r w:rsidR="00593099" w:rsidRPr="006A3B88">
        <w:rPr>
          <w:b/>
        </w:rPr>
        <w:t>ning</w:t>
      </w:r>
      <w:r w:rsidR="00593099" w:rsidRPr="006A3B88">
        <w:rPr>
          <w:b/>
          <w:spacing w:val="-1"/>
        </w:rPr>
        <w:t xml:space="preserve"> </w:t>
      </w:r>
      <w:r w:rsidR="00593099" w:rsidRPr="006A3B88">
        <w:t xml:space="preserve">quyidagi </w:t>
      </w:r>
      <w:r w:rsidR="00593099" w:rsidRPr="006A3B88">
        <w:rPr>
          <w:b/>
        </w:rPr>
        <w:t>mazmun</w:t>
      </w:r>
      <w:r w:rsidR="00593099" w:rsidRPr="006A3B88">
        <w:rPr>
          <w:b/>
          <w:spacing w:val="-4"/>
        </w:rPr>
        <w:t xml:space="preserve"> </w:t>
      </w:r>
      <w:r w:rsidR="00593099" w:rsidRPr="006A3B88">
        <w:rPr>
          <w:b/>
        </w:rPr>
        <w:t>sohalari</w:t>
      </w:r>
      <w:r w:rsidR="00593099" w:rsidRPr="006A3B88">
        <w:t>ni qamrab oladi:</w:t>
      </w:r>
    </w:p>
    <w:p w14:paraId="22BE1158" w14:textId="77777777" w:rsidR="00EE7BA1" w:rsidRPr="006A3B88" w:rsidRDefault="00EE7BA1" w:rsidP="006A3B88">
      <w:pPr>
        <w:pStyle w:val="a3"/>
        <w:tabs>
          <w:tab w:val="left" w:pos="1134"/>
        </w:tabs>
        <w:spacing w:line="276" w:lineRule="auto"/>
        <w:ind w:left="0" w:right="-21" w:firstLine="709"/>
        <w:jc w:val="both"/>
      </w:pPr>
    </w:p>
    <w:p w14:paraId="79D3FFAC" w14:textId="73906D19" w:rsidR="005735C3" w:rsidRPr="006A3B88" w:rsidRDefault="00B210F8" w:rsidP="006A3B88">
      <w:pPr>
        <w:tabs>
          <w:tab w:val="left" w:pos="1134"/>
        </w:tabs>
        <w:spacing w:line="360" w:lineRule="auto"/>
        <w:ind w:right="-21" w:firstLine="709"/>
        <w:jc w:val="both"/>
        <w:rPr>
          <w:sz w:val="28"/>
          <w:szCs w:val="28"/>
          <w:lang w:val="uz-Cyrl-UZ"/>
        </w:rPr>
      </w:pPr>
      <w:r w:rsidRPr="006A3B88">
        <w:rPr>
          <w:sz w:val="28"/>
          <w:szCs w:val="28"/>
        </w:rPr>
        <w:t>S</w:t>
      </w:r>
      <w:r w:rsidR="00E71F15" w:rsidRPr="006A3B88">
        <w:rPr>
          <w:sz w:val="28"/>
          <w:szCs w:val="28"/>
        </w:rPr>
        <w:t>urdopedagogikaning nazariy asoslari</w:t>
      </w:r>
      <w:r w:rsidR="005735C3" w:rsidRPr="006A3B88">
        <w:rPr>
          <w:sz w:val="28"/>
          <w:szCs w:val="28"/>
        </w:rPr>
        <w:t xml:space="preserve">, </w:t>
      </w:r>
      <w:r w:rsidR="00E71F15" w:rsidRPr="006A3B88">
        <w:rPr>
          <w:sz w:val="28"/>
          <w:szCs w:val="28"/>
        </w:rPr>
        <w:t>daktilologiya</w:t>
      </w:r>
      <w:r w:rsidR="00EE7BA1" w:rsidRPr="006A3B88">
        <w:rPr>
          <w:sz w:val="28"/>
          <w:szCs w:val="28"/>
        </w:rPr>
        <w:t xml:space="preserve">, </w:t>
      </w:r>
      <w:r w:rsidR="007133DE">
        <w:rPr>
          <w:sz w:val="28"/>
          <w:szCs w:val="28"/>
        </w:rPr>
        <w:t>og</w:t>
      </w:r>
      <w:r w:rsidR="007133DE" w:rsidRPr="007133DE">
        <w:rPr>
          <w:sz w:val="28"/>
          <w:szCs w:val="28"/>
        </w:rPr>
        <w:t>‘</w:t>
      </w:r>
      <w:r w:rsidR="00E71F15" w:rsidRPr="006A3B88">
        <w:rPr>
          <w:sz w:val="28"/>
          <w:szCs w:val="28"/>
        </w:rPr>
        <w:t xml:space="preserve">zaki </w:t>
      </w:r>
      <w:r w:rsidR="007133DE">
        <w:rPr>
          <w:sz w:val="28"/>
          <w:szCs w:val="28"/>
        </w:rPr>
        <w:t>nutq</w:t>
      </w:r>
      <w:r w:rsidR="007133DE" w:rsidRPr="007133DE">
        <w:rPr>
          <w:sz w:val="28"/>
          <w:szCs w:val="28"/>
        </w:rPr>
        <w:t>q</w:t>
      </w:r>
      <w:r w:rsidR="00E71F15" w:rsidRPr="006A3B88">
        <w:rPr>
          <w:sz w:val="28"/>
          <w:szCs w:val="28"/>
        </w:rPr>
        <w:t>a o‘rgatish</w:t>
      </w:r>
      <w:r w:rsidR="00EE7BA1" w:rsidRPr="006A3B88">
        <w:rPr>
          <w:sz w:val="28"/>
          <w:szCs w:val="28"/>
        </w:rPr>
        <w:t xml:space="preserve"> bilimni baholash</w:t>
      </w:r>
      <w:r w:rsidR="008A09CD" w:rsidRPr="006A3B88">
        <w:rPr>
          <w:sz w:val="28"/>
          <w:szCs w:val="28"/>
          <w:lang w:val="uz-Cyrl-UZ"/>
        </w:rPr>
        <w:t>:</w:t>
      </w:r>
    </w:p>
    <w:p w14:paraId="31DD6BE9" w14:textId="0475D03C" w:rsidR="00EE7BA1" w:rsidRPr="006A3B88" w:rsidRDefault="0091260D" w:rsidP="007133DE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right="-21" w:firstLine="709"/>
        <w:jc w:val="both"/>
        <w:rPr>
          <w:iCs/>
          <w:sz w:val="28"/>
          <w:szCs w:val="28"/>
          <w:lang w:val="en-US"/>
        </w:rPr>
      </w:pPr>
      <w:r w:rsidRPr="006A3B88">
        <w:rPr>
          <w:iCs/>
          <w:sz w:val="28"/>
          <w:szCs w:val="28"/>
          <w:lang w:val="en-US"/>
        </w:rPr>
        <w:t>S</w:t>
      </w:r>
      <w:r w:rsidR="00E71F15" w:rsidRPr="006A3B88">
        <w:rPr>
          <w:iCs/>
          <w:sz w:val="28"/>
          <w:szCs w:val="28"/>
          <w:lang w:val="en-US"/>
        </w:rPr>
        <w:t>urdopedagogikaning nazariy asoslari</w:t>
      </w:r>
      <w:r w:rsidR="005735C3" w:rsidRPr="006A3B88">
        <w:rPr>
          <w:iCs/>
          <w:sz w:val="28"/>
          <w:szCs w:val="28"/>
          <w:lang w:val="en-US"/>
        </w:rPr>
        <w:t xml:space="preserve"> </w:t>
      </w:r>
    </w:p>
    <w:p w14:paraId="24719F05" w14:textId="56827E43" w:rsidR="005735C3" w:rsidRPr="006A3B88" w:rsidRDefault="0091260D" w:rsidP="007133DE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right="-21" w:firstLine="709"/>
        <w:jc w:val="both"/>
        <w:rPr>
          <w:sz w:val="28"/>
          <w:szCs w:val="28"/>
          <w:lang w:val="en-US"/>
        </w:rPr>
      </w:pPr>
      <w:r w:rsidRPr="006A3B88">
        <w:rPr>
          <w:sz w:val="28"/>
          <w:szCs w:val="28"/>
          <w:lang w:val="en-US"/>
        </w:rPr>
        <w:t>S</w:t>
      </w:r>
      <w:r w:rsidR="00E71F15" w:rsidRPr="006A3B88">
        <w:rPr>
          <w:sz w:val="28"/>
          <w:szCs w:val="28"/>
        </w:rPr>
        <w:t>urdopedagogika fanining ilmiy-tadqiqot metodlari</w:t>
      </w:r>
    </w:p>
    <w:p w14:paraId="618A133D" w14:textId="77777777" w:rsidR="00E825C9" w:rsidRPr="006A3B88" w:rsidRDefault="00E825C9" w:rsidP="007133DE">
      <w:pPr>
        <w:pStyle w:val="a4"/>
        <w:numPr>
          <w:ilvl w:val="0"/>
          <w:numId w:val="12"/>
        </w:numPr>
        <w:tabs>
          <w:tab w:val="left" w:pos="1134"/>
          <w:tab w:val="left" w:pos="1276"/>
          <w:tab w:val="left" w:pos="1560"/>
        </w:tabs>
        <w:spacing w:line="276" w:lineRule="auto"/>
        <w:ind w:left="0" w:right="-21" w:firstLine="709"/>
        <w:jc w:val="both"/>
        <w:rPr>
          <w:sz w:val="28"/>
          <w:szCs w:val="28"/>
          <w:lang w:val="en-US"/>
        </w:rPr>
      </w:pPr>
      <w:r w:rsidRPr="006A3B88">
        <w:rPr>
          <w:sz w:val="28"/>
          <w:szCs w:val="28"/>
        </w:rPr>
        <w:t xml:space="preserve">Surdopedagogika fani rivojlanishining asosiy rivojlanish bosqichlari </w:t>
      </w:r>
    </w:p>
    <w:p w14:paraId="61FC2BCA" w14:textId="259FFE7D" w:rsidR="00E825C9" w:rsidRPr="006A3B88" w:rsidRDefault="00E825C9" w:rsidP="007133DE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60"/>
        </w:tabs>
        <w:spacing w:line="276" w:lineRule="auto"/>
        <w:ind w:left="0" w:right="-21" w:firstLine="709"/>
        <w:jc w:val="both"/>
        <w:rPr>
          <w:sz w:val="28"/>
          <w:szCs w:val="28"/>
          <w:lang w:val="en-US"/>
        </w:rPr>
      </w:pPr>
      <w:r w:rsidRPr="006A3B88">
        <w:rPr>
          <w:sz w:val="28"/>
          <w:szCs w:val="28"/>
        </w:rPr>
        <w:t>Eshitishida nuqsoni bo</w:t>
      </w:r>
      <w:r w:rsidR="00B210F8" w:rsidRPr="006A3B88">
        <w:rPr>
          <w:sz w:val="28"/>
          <w:szCs w:val="28"/>
        </w:rPr>
        <w:t>‘</w:t>
      </w:r>
      <w:r w:rsidRPr="006A3B88">
        <w:rPr>
          <w:sz w:val="28"/>
          <w:szCs w:val="28"/>
        </w:rPr>
        <w:t>lgan bolalaming pedagogik tasnifi</w:t>
      </w:r>
    </w:p>
    <w:p w14:paraId="3DE79870" w14:textId="77777777" w:rsidR="00774B6E" w:rsidRPr="006A3B88" w:rsidRDefault="00E825C9" w:rsidP="007133DE">
      <w:pPr>
        <w:pStyle w:val="a4"/>
        <w:numPr>
          <w:ilvl w:val="0"/>
          <w:numId w:val="12"/>
        </w:numPr>
        <w:tabs>
          <w:tab w:val="left" w:pos="1134"/>
          <w:tab w:val="left" w:pos="1560"/>
        </w:tabs>
        <w:spacing w:line="276" w:lineRule="auto"/>
        <w:ind w:left="0" w:right="-21" w:firstLine="709"/>
        <w:jc w:val="both"/>
        <w:rPr>
          <w:sz w:val="28"/>
          <w:szCs w:val="28"/>
          <w:lang w:val="en-US"/>
        </w:rPr>
      </w:pPr>
      <w:r w:rsidRPr="006A3B88">
        <w:rPr>
          <w:sz w:val="28"/>
          <w:szCs w:val="28"/>
        </w:rPr>
        <w:t>Zaif eshituvchi</w:t>
      </w:r>
      <w:r w:rsidR="00774B6E" w:rsidRPr="006A3B88">
        <w:rPr>
          <w:sz w:val="28"/>
          <w:szCs w:val="28"/>
          <w:lang w:val="en-US"/>
        </w:rPr>
        <w:t xml:space="preserve"> bolalar</w:t>
      </w:r>
    </w:p>
    <w:p w14:paraId="26430BA3" w14:textId="283D8D05" w:rsidR="00E825C9" w:rsidRPr="006A3B88" w:rsidRDefault="007D5168" w:rsidP="007133DE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60"/>
        </w:tabs>
        <w:spacing w:line="276" w:lineRule="auto"/>
        <w:ind w:left="0" w:right="-21" w:firstLine="709"/>
        <w:jc w:val="both"/>
        <w:rPr>
          <w:sz w:val="28"/>
          <w:szCs w:val="28"/>
          <w:lang w:val="en-US"/>
        </w:rPr>
      </w:pPr>
      <w:r w:rsidRPr="006A3B88">
        <w:rPr>
          <w:sz w:val="28"/>
          <w:szCs w:val="28"/>
          <w:lang w:val="en-US"/>
        </w:rPr>
        <w:t>O</w:t>
      </w:r>
      <w:r w:rsidR="00E825C9" w:rsidRPr="006A3B88">
        <w:rPr>
          <w:sz w:val="28"/>
          <w:szCs w:val="28"/>
        </w:rPr>
        <w:t>‘zbekiston Respublikasida eshitishida nuqsoni bo</w:t>
      </w:r>
      <w:r w:rsidR="00B210F8" w:rsidRPr="006A3B88">
        <w:rPr>
          <w:sz w:val="28"/>
          <w:szCs w:val="28"/>
        </w:rPr>
        <w:t>‘</w:t>
      </w:r>
      <w:r w:rsidR="00E825C9" w:rsidRPr="006A3B88">
        <w:rPr>
          <w:sz w:val="28"/>
          <w:szCs w:val="28"/>
        </w:rPr>
        <w:t>lgan shaxslarning ta’lim tizimi</w:t>
      </w:r>
    </w:p>
    <w:p w14:paraId="11C68A64" w14:textId="77777777" w:rsidR="00E825C9" w:rsidRPr="006A3B88" w:rsidRDefault="00E825C9" w:rsidP="007133DE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right="-21" w:firstLine="709"/>
        <w:jc w:val="both"/>
        <w:rPr>
          <w:sz w:val="28"/>
          <w:szCs w:val="28"/>
          <w:lang w:val="en-US"/>
        </w:rPr>
      </w:pPr>
      <w:r w:rsidRPr="006A3B88">
        <w:rPr>
          <w:sz w:val="28"/>
          <w:szCs w:val="28"/>
        </w:rPr>
        <w:t>Kar bolalar maktabida ta’lim mazmuni</w:t>
      </w:r>
    </w:p>
    <w:p w14:paraId="437857D1" w14:textId="3846DE2F" w:rsidR="00F82DCF" w:rsidRPr="006A3B88" w:rsidRDefault="00E825C9" w:rsidP="007133DE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right="-21" w:firstLine="709"/>
        <w:jc w:val="both"/>
        <w:rPr>
          <w:sz w:val="28"/>
          <w:szCs w:val="28"/>
          <w:lang w:val="en-US"/>
        </w:rPr>
      </w:pPr>
      <w:r w:rsidRPr="006A3B88">
        <w:rPr>
          <w:sz w:val="28"/>
          <w:szCs w:val="28"/>
          <w:lang w:val="en-US"/>
        </w:rPr>
        <w:t xml:space="preserve">Daktilologiya </w:t>
      </w:r>
    </w:p>
    <w:p w14:paraId="3C9A2023" w14:textId="58EEE52C" w:rsidR="00F82DCF" w:rsidRPr="006A3B88" w:rsidRDefault="00E825C9" w:rsidP="007133DE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right="-21" w:firstLine="709"/>
        <w:jc w:val="both"/>
        <w:rPr>
          <w:sz w:val="28"/>
          <w:szCs w:val="28"/>
          <w:lang w:val="en-US"/>
        </w:rPr>
      </w:pPr>
      <w:r w:rsidRPr="006A3B88">
        <w:rPr>
          <w:sz w:val="28"/>
          <w:szCs w:val="28"/>
          <w:lang w:val="en-US"/>
        </w:rPr>
        <w:t>Imo-ishora</w:t>
      </w:r>
    </w:p>
    <w:p w14:paraId="66448A0D" w14:textId="77777777" w:rsidR="00842BAC" w:rsidRPr="006A3B88" w:rsidRDefault="00842BAC" w:rsidP="006A3B88">
      <w:pPr>
        <w:pStyle w:val="a4"/>
        <w:tabs>
          <w:tab w:val="left" w:pos="1134"/>
        </w:tabs>
        <w:spacing w:line="360" w:lineRule="auto"/>
        <w:ind w:left="0" w:right="-21" w:firstLine="709"/>
        <w:jc w:val="both"/>
        <w:rPr>
          <w:sz w:val="28"/>
          <w:szCs w:val="28"/>
          <w:lang w:val="en-US"/>
        </w:rPr>
      </w:pPr>
    </w:p>
    <w:p w14:paraId="4CFBA109" w14:textId="2EF75730" w:rsidR="00406083" w:rsidRPr="006A3B88" w:rsidRDefault="00593099" w:rsidP="006A3B88">
      <w:pPr>
        <w:tabs>
          <w:tab w:val="left" w:pos="1134"/>
        </w:tabs>
        <w:spacing w:before="48" w:line="276" w:lineRule="auto"/>
        <w:ind w:right="-21" w:firstLine="709"/>
        <w:jc w:val="both"/>
        <w:rPr>
          <w:i/>
          <w:sz w:val="28"/>
          <w:szCs w:val="28"/>
        </w:rPr>
      </w:pPr>
      <w:r w:rsidRPr="006A3B88">
        <w:rPr>
          <w:b/>
          <w:i/>
          <w:sz w:val="28"/>
          <w:szCs w:val="28"/>
        </w:rPr>
        <w:t>Eslatma:</w:t>
      </w:r>
      <w:r w:rsidR="008A09CD" w:rsidRPr="006A3B88">
        <w:rPr>
          <w:b/>
          <w:i/>
          <w:sz w:val="28"/>
          <w:szCs w:val="28"/>
          <w:lang w:val="en-US"/>
        </w:rPr>
        <w:t xml:space="preserve"> </w:t>
      </w:r>
      <w:r w:rsidR="00B210F8" w:rsidRPr="006A3B88">
        <w:rPr>
          <w:b/>
          <w:i/>
          <w:sz w:val="28"/>
          <w:szCs w:val="28"/>
          <w:lang w:val="en-US"/>
        </w:rPr>
        <w:t>S</w:t>
      </w:r>
      <w:r w:rsidR="00E825C9" w:rsidRPr="006A3B88">
        <w:rPr>
          <w:b/>
          <w:i/>
          <w:sz w:val="28"/>
          <w:szCs w:val="28"/>
          <w:lang w:val="en-US"/>
        </w:rPr>
        <w:t>urdopedagogika</w:t>
      </w:r>
      <w:r w:rsidRPr="006A3B88">
        <w:rPr>
          <w:i/>
          <w:sz w:val="28"/>
          <w:szCs w:val="28"/>
        </w:rPr>
        <w:t xml:space="preserve"> fanining bu mazmun sohalari </w:t>
      </w:r>
      <w:r w:rsidR="00E825C9" w:rsidRPr="006A3B88">
        <w:rPr>
          <w:i/>
          <w:sz w:val="28"/>
          <w:szCs w:val="28"/>
          <w:lang w:val="en-US"/>
        </w:rPr>
        <w:t xml:space="preserve">maxsus </w:t>
      </w:r>
      <w:r w:rsidR="00DF3CA9" w:rsidRPr="006A3B88">
        <w:rPr>
          <w:i/>
          <w:sz w:val="28"/>
          <w:szCs w:val="28"/>
        </w:rPr>
        <w:t xml:space="preserve">ta’lim maktablari uchun </w:t>
      </w:r>
      <w:r w:rsidR="00E825C9" w:rsidRPr="006A3B88">
        <w:rPr>
          <w:i/>
          <w:sz w:val="28"/>
          <w:szCs w:val="28"/>
          <w:lang w:val="en-US"/>
        </w:rPr>
        <w:t xml:space="preserve">surdopedagogika </w:t>
      </w:r>
      <w:r w:rsidR="00DF3CA9" w:rsidRPr="006A3B88">
        <w:rPr>
          <w:i/>
          <w:sz w:val="28"/>
          <w:szCs w:val="28"/>
        </w:rPr>
        <w:t xml:space="preserve"> fanidan belgilangan standartlar asosida</w:t>
      </w:r>
      <w:r w:rsidR="006F7206" w:rsidRPr="006A3B88">
        <w:rPr>
          <w:i/>
          <w:sz w:val="28"/>
          <w:szCs w:val="28"/>
        </w:rPr>
        <w:t xml:space="preserve"> berilgan bo‘lib</w:t>
      </w:r>
      <w:r w:rsidRPr="006A3B88">
        <w:rPr>
          <w:i/>
          <w:sz w:val="28"/>
          <w:szCs w:val="28"/>
        </w:rPr>
        <w:t>,</w:t>
      </w:r>
      <w:r w:rsidRPr="006A3B88">
        <w:rPr>
          <w:i/>
          <w:spacing w:val="1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ular</w:t>
      </w:r>
      <w:r w:rsidRPr="006A3B88">
        <w:rPr>
          <w:i/>
          <w:spacing w:val="1"/>
          <w:sz w:val="28"/>
          <w:szCs w:val="28"/>
        </w:rPr>
        <w:t xml:space="preserve"> </w:t>
      </w:r>
      <w:r w:rsidR="00E825C9" w:rsidRPr="006A3B88">
        <w:rPr>
          <w:i/>
          <w:spacing w:val="1"/>
          <w:sz w:val="28"/>
          <w:szCs w:val="28"/>
          <w:lang w:val="en-US"/>
        </w:rPr>
        <w:t>surdopedagogika</w:t>
      </w:r>
      <w:r w:rsidRPr="006A3B88">
        <w:rPr>
          <w:i/>
          <w:spacing w:val="1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fanining</w:t>
      </w:r>
      <w:r w:rsidRPr="006A3B88">
        <w:rPr>
          <w:i/>
          <w:spacing w:val="1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amaldagi</w:t>
      </w:r>
      <w:r w:rsidRPr="006A3B88">
        <w:rPr>
          <w:i/>
          <w:spacing w:val="1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oʻquv</w:t>
      </w:r>
      <w:r w:rsidRPr="006A3B88">
        <w:rPr>
          <w:i/>
          <w:spacing w:val="1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dasturi</w:t>
      </w:r>
      <w:r w:rsidRPr="006A3B88">
        <w:rPr>
          <w:i/>
          <w:spacing w:val="1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hamda</w:t>
      </w:r>
      <w:r w:rsidRPr="006A3B88">
        <w:rPr>
          <w:i/>
          <w:spacing w:val="1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malaka</w:t>
      </w:r>
      <w:r w:rsidRPr="006A3B88">
        <w:rPr>
          <w:i/>
          <w:spacing w:val="1"/>
          <w:sz w:val="28"/>
          <w:szCs w:val="28"/>
        </w:rPr>
        <w:t xml:space="preserve"> </w:t>
      </w:r>
      <w:r w:rsidR="00F82DCF" w:rsidRPr="006A3B88">
        <w:rPr>
          <w:i/>
          <w:spacing w:val="1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 xml:space="preserve">talablaridan kelib chiqib, yanada aniqlashtiriladi va bir nechta mayda </w:t>
      </w:r>
      <w:r w:rsidR="00613BF0" w:rsidRPr="006A3B88">
        <w:rPr>
          <w:i/>
          <w:sz w:val="28"/>
          <w:szCs w:val="28"/>
        </w:rPr>
        <w:t xml:space="preserve">mavzularga </w:t>
      </w:r>
      <w:r w:rsidRPr="006A3B88">
        <w:rPr>
          <w:i/>
          <w:sz w:val="28"/>
          <w:szCs w:val="28"/>
        </w:rPr>
        <w:t>boʻlinadi</w:t>
      </w:r>
      <w:r w:rsidRPr="006A3B88">
        <w:rPr>
          <w:i/>
          <w:spacing w:val="-3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hamda</w:t>
      </w:r>
      <w:r w:rsidRPr="006A3B88">
        <w:rPr>
          <w:i/>
          <w:spacing w:val="1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kodifikatorda keltiriladi.</w:t>
      </w:r>
    </w:p>
    <w:p w14:paraId="6C5DA1DF" w14:textId="2A0CB0D1" w:rsidR="00406083" w:rsidRPr="006A3B88" w:rsidRDefault="00E825C9" w:rsidP="006A3B88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left="0" w:right="-21" w:firstLine="709"/>
        <w:jc w:val="both"/>
      </w:pPr>
      <w:r w:rsidRPr="006A3B88">
        <w:rPr>
          <w:lang w:val="en-US"/>
        </w:rPr>
        <w:t>Surdopedagogika</w:t>
      </w:r>
      <w:r w:rsidR="00593099" w:rsidRPr="006A3B88">
        <w:t xml:space="preserve"> fanidan test sino</w:t>
      </w:r>
      <w:r w:rsidR="00613BF0" w:rsidRPr="006A3B88">
        <w:t xml:space="preserve">vi asosida pedagoglarni bilim </w:t>
      </w:r>
      <w:r w:rsidR="0024054A" w:rsidRPr="006A3B88">
        <w:lastRenderedPageBreak/>
        <w:t>kompetensiyalarini baholash.</w:t>
      </w:r>
    </w:p>
    <w:p w14:paraId="5F622B01" w14:textId="1292ADC1" w:rsidR="00406083" w:rsidRPr="006A3B88" w:rsidRDefault="00E825C9" w:rsidP="006A3B88">
      <w:pPr>
        <w:pStyle w:val="a3"/>
        <w:tabs>
          <w:tab w:val="left" w:pos="1134"/>
        </w:tabs>
        <w:spacing w:line="276" w:lineRule="auto"/>
        <w:ind w:left="0" w:right="-21" w:firstLine="709"/>
        <w:jc w:val="both"/>
      </w:pPr>
      <w:r w:rsidRPr="006A3B88">
        <w:rPr>
          <w:spacing w:val="-15"/>
        </w:rPr>
        <w:t>Surdopedagogika</w:t>
      </w:r>
      <w:r w:rsidR="00593099" w:rsidRPr="006A3B88">
        <w:rPr>
          <w:spacing w:val="-15"/>
        </w:rPr>
        <w:t xml:space="preserve"> </w:t>
      </w:r>
      <w:r w:rsidR="00593099" w:rsidRPr="006A3B88">
        <w:t>fanidan</w:t>
      </w:r>
      <w:r w:rsidR="00593099" w:rsidRPr="006A3B88">
        <w:rPr>
          <w:spacing w:val="-16"/>
        </w:rPr>
        <w:t xml:space="preserve"> </w:t>
      </w:r>
      <w:r w:rsidR="00593099" w:rsidRPr="006A3B88">
        <w:t>bilimlarni</w:t>
      </w:r>
      <w:r w:rsidR="00593099" w:rsidRPr="006A3B88">
        <w:rPr>
          <w:spacing w:val="-17"/>
        </w:rPr>
        <w:t xml:space="preserve"> </w:t>
      </w:r>
      <w:r w:rsidR="00593099" w:rsidRPr="006A3B88">
        <w:t>baholashda</w:t>
      </w:r>
      <w:r w:rsidR="00593099" w:rsidRPr="006A3B88">
        <w:rPr>
          <w:spacing w:val="-17"/>
        </w:rPr>
        <w:t xml:space="preserve"> </w:t>
      </w:r>
      <w:r w:rsidR="00593099" w:rsidRPr="006A3B88">
        <w:t>test</w:t>
      </w:r>
      <w:r w:rsidR="00593099" w:rsidRPr="006A3B88">
        <w:rPr>
          <w:spacing w:val="-15"/>
        </w:rPr>
        <w:t xml:space="preserve"> </w:t>
      </w:r>
      <w:r w:rsidR="00593099" w:rsidRPr="006A3B88">
        <w:t>sinovi</w:t>
      </w:r>
      <w:r w:rsidR="00593099" w:rsidRPr="006A3B88">
        <w:rPr>
          <w:spacing w:val="-15"/>
        </w:rPr>
        <w:t xml:space="preserve"> </w:t>
      </w:r>
      <w:r w:rsidR="00593099" w:rsidRPr="006A3B88">
        <w:t>topshiriqlari</w:t>
      </w:r>
      <w:r w:rsidR="00593099" w:rsidRPr="006A3B88">
        <w:rPr>
          <w:spacing w:val="-68"/>
        </w:rPr>
        <w:t xml:space="preserve"> </w:t>
      </w:r>
      <w:r w:rsidR="00593099" w:rsidRPr="006A3B88">
        <w:t>yordamida</w:t>
      </w:r>
      <w:r w:rsidR="00593099" w:rsidRPr="006A3B88">
        <w:rPr>
          <w:spacing w:val="-4"/>
        </w:rPr>
        <w:t xml:space="preserve"> </w:t>
      </w:r>
      <w:r w:rsidR="00842BAC" w:rsidRPr="006A3B88">
        <w:t xml:space="preserve">pedagoglarning </w:t>
      </w:r>
      <w:r w:rsidR="00593099" w:rsidRPr="006A3B88">
        <w:t>quyidagi</w:t>
      </w:r>
      <w:r w:rsidR="00593099" w:rsidRPr="006A3B88">
        <w:rPr>
          <w:spacing w:val="2"/>
        </w:rPr>
        <w:t xml:space="preserve"> </w:t>
      </w:r>
      <w:r w:rsidR="00593099" w:rsidRPr="006A3B88">
        <w:rPr>
          <w:b/>
        </w:rPr>
        <w:t>aqliy</w:t>
      </w:r>
      <w:r w:rsidR="00593099" w:rsidRPr="006A3B88">
        <w:rPr>
          <w:b/>
          <w:spacing w:val="-2"/>
        </w:rPr>
        <w:t xml:space="preserve"> </w:t>
      </w:r>
      <w:r w:rsidR="00593099" w:rsidRPr="006A3B88">
        <w:rPr>
          <w:b/>
        </w:rPr>
        <w:t>faoliyat turlari</w:t>
      </w:r>
      <w:r w:rsidR="00593099" w:rsidRPr="006A3B88">
        <w:rPr>
          <w:b/>
          <w:spacing w:val="-1"/>
        </w:rPr>
        <w:t xml:space="preserve"> </w:t>
      </w:r>
      <w:r w:rsidR="00593099" w:rsidRPr="006A3B88">
        <w:t>baholanadi:</w:t>
      </w:r>
    </w:p>
    <w:p w14:paraId="5418BFCC" w14:textId="79223B07" w:rsidR="00406083" w:rsidRPr="006A3B88" w:rsidRDefault="00151679" w:rsidP="006A3B88">
      <w:pPr>
        <w:pStyle w:val="a4"/>
        <w:numPr>
          <w:ilvl w:val="0"/>
          <w:numId w:val="4"/>
        </w:numPr>
        <w:tabs>
          <w:tab w:val="left" w:pos="406"/>
          <w:tab w:val="left" w:pos="1134"/>
        </w:tabs>
        <w:spacing w:before="1"/>
        <w:ind w:left="0" w:right="-21" w:firstLine="709"/>
        <w:jc w:val="both"/>
        <w:rPr>
          <w:sz w:val="28"/>
          <w:szCs w:val="28"/>
        </w:rPr>
      </w:pPr>
      <w:r w:rsidRPr="006A3B88">
        <w:rPr>
          <w:b/>
          <w:bCs/>
          <w:sz w:val="28"/>
          <w:szCs w:val="28"/>
          <w:lang w:val="en-US"/>
        </w:rPr>
        <w:t>Bilish</w:t>
      </w:r>
      <w:r w:rsidR="00F82DCF" w:rsidRPr="006A3B88">
        <w:rPr>
          <w:sz w:val="28"/>
          <w:szCs w:val="28"/>
          <w:lang w:val="en-US"/>
        </w:rPr>
        <w:t>- (Remembering, Understanding)</w:t>
      </w:r>
      <w:r w:rsidR="00593099" w:rsidRPr="006A3B88">
        <w:rPr>
          <w:sz w:val="28"/>
          <w:szCs w:val="28"/>
        </w:rPr>
        <w:t>;</w:t>
      </w:r>
    </w:p>
    <w:p w14:paraId="5482C74E" w14:textId="24FB5EDC" w:rsidR="00406083" w:rsidRPr="006A3B88" w:rsidRDefault="00593099" w:rsidP="006A3B88">
      <w:pPr>
        <w:pStyle w:val="a4"/>
        <w:numPr>
          <w:ilvl w:val="0"/>
          <w:numId w:val="4"/>
        </w:numPr>
        <w:tabs>
          <w:tab w:val="left" w:pos="406"/>
          <w:tab w:val="left" w:pos="1134"/>
        </w:tabs>
        <w:spacing w:before="48"/>
        <w:ind w:left="0" w:right="-21" w:firstLine="709"/>
        <w:jc w:val="both"/>
        <w:rPr>
          <w:sz w:val="28"/>
          <w:szCs w:val="28"/>
        </w:rPr>
      </w:pPr>
      <w:r w:rsidRPr="006A3B88">
        <w:rPr>
          <w:b/>
          <w:bCs/>
          <w:sz w:val="28"/>
          <w:szCs w:val="28"/>
        </w:rPr>
        <w:t>Qoʻllash</w:t>
      </w:r>
      <w:r w:rsidR="00F82DCF" w:rsidRPr="006A3B88">
        <w:rPr>
          <w:sz w:val="28"/>
          <w:szCs w:val="28"/>
        </w:rPr>
        <w:t>- (Applying)</w:t>
      </w:r>
      <w:r w:rsidRPr="006A3B88">
        <w:rPr>
          <w:sz w:val="28"/>
          <w:szCs w:val="28"/>
        </w:rPr>
        <w:t>;</w:t>
      </w:r>
    </w:p>
    <w:p w14:paraId="3824DF24" w14:textId="1C6C38EB" w:rsidR="00406083" w:rsidRPr="006A3B88" w:rsidRDefault="00593099" w:rsidP="006A3B88">
      <w:pPr>
        <w:pStyle w:val="a4"/>
        <w:numPr>
          <w:ilvl w:val="0"/>
          <w:numId w:val="4"/>
        </w:numPr>
        <w:tabs>
          <w:tab w:val="left" w:pos="406"/>
          <w:tab w:val="left" w:pos="1134"/>
        </w:tabs>
        <w:spacing w:before="47"/>
        <w:ind w:left="0" w:right="-21" w:firstLine="709"/>
        <w:jc w:val="both"/>
        <w:rPr>
          <w:sz w:val="28"/>
          <w:szCs w:val="28"/>
        </w:rPr>
      </w:pPr>
      <w:r w:rsidRPr="006A3B88">
        <w:rPr>
          <w:b/>
          <w:bCs/>
          <w:sz w:val="28"/>
          <w:szCs w:val="28"/>
        </w:rPr>
        <w:t>Mulohaza</w:t>
      </w:r>
      <w:r w:rsidRPr="006A3B88">
        <w:rPr>
          <w:b/>
          <w:bCs/>
          <w:spacing w:val="-6"/>
          <w:sz w:val="28"/>
          <w:szCs w:val="28"/>
        </w:rPr>
        <w:t xml:space="preserve"> </w:t>
      </w:r>
      <w:r w:rsidRPr="006A3B88">
        <w:rPr>
          <w:b/>
          <w:bCs/>
          <w:sz w:val="28"/>
          <w:szCs w:val="28"/>
        </w:rPr>
        <w:t>yuritish</w:t>
      </w:r>
      <w:r w:rsidR="00F82DCF" w:rsidRPr="006A3B88">
        <w:rPr>
          <w:sz w:val="28"/>
          <w:szCs w:val="28"/>
        </w:rPr>
        <w:t>- (Analysing)</w:t>
      </w:r>
      <w:r w:rsidRPr="006A3B88">
        <w:rPr>
          <w:sz w:val="28"/>
          <w:szCs w:val="28"/>
        </w:rPr>
        <w:t>.</w:t>
      </w:r>
    </w:p>
    <w:p w14:paraId="79913FD1" w14:textId="701F6DBB" w:rsidR="00406083" w:rsidRPr="006A3B88" w:rsidRDefault="00E825C9" w:rsidP="006A3B88">
      <w:pPr>
        <w:pStyle w:val="1"/>
        <w:tabs>
          <w:tab w:val="left" w:pos="550"/>
          <w:tab w:val="left" w:pos="1134"/>
        </w:tabs>
        <w:spacing w:before="48" w:line="278" w:lineRule="auto"/>
        <w:ind w:left="0" w:right="-21" w:firstLine="709"/>
        <w:jc w:val="both"/>
      </w:pPr>
      <w:r w:rsidRPr="006A3B88">
        <w:rPr>
          <w:lang w:val="en-US"/>
        </w:rPr>
        <w:t xml:space="preserve">Surdopedagogika </w:t>
      </w:r>
      <w:r w:rsidR="00593099" w:rsidRPr="006A3B88">
        <w:t xml:space="preserve">fanidan </w:t>
      </w:r>
      <w:r w:rsidR="00842BAC" w:rsidRPr="006A3B88">
        <w:t xml:space="preserve">pedagoglarning </w:t>
      </w:r>
      <w:r w:rsidR="00593099" w:rsidRPr="006A3B88">
        <w:t>bilim</w:t>
      </w:r>
      <w:r w:rsidR="00842BAC" w:rsidRPr="006A3B88">
        <w:t xml:space="preserve"> va ko‘nikma</w:t>
      </w:r>
      <w:r w:rsidR="00593099" w:rsidRPr="006A3B88">
        <w:t>lar</w:t>
      </w:r>
      <w:r w:rsidR="00842BAC" w:rsidRPr="006A3B88">
        <w:t>ini baholash uchun</w:t>
      </w:r>
      <w:r w:rsidR="00593099" w:rsidRPr="006A3B88">
        <w:t xml:space="preserve"> pedagog kadrlar</w:t>
      </w:r>
      <w:r w:rsidR="006A3B88">
        <w:rPr>
          <w:lang w:val="en-US"/>
        </w:rPr>
        <w:t xml:space="preserve"> </w:t>
      </w:r>
      <w:r w:rsidR="00593099" w:rsidRPr="006A3B88">
        <w:t>attestatsiyasi test</w:t>
      </w:r>
      <w:r w:rsidR="00593099" w:rsidRPr="006A3B88">
        <w:rPr>
          <w:spacing w:val="-4"/>
        </w:rPr>
        <w:t xml:space="preserve"> </w:t>
      </w:r>
      <w:r w:rsidR="00593099" w:rsidRPr="006A3B88">
        <w:t>sinovida beriladigan test</w:t>
      </w:r>
      <w:r w:rsidR="00593099" w:rsidRPr="006A3B88">
        <w:rPr>
          <w:spacing w:val="-1"/>
        </w:rPr>
        <w:t xml:space="preserve"> </w:t>
      </w:r>
      <w:r w:rsidR="00593099" w:rsidRPr="006A3B88">
        <w:t>turlari</w:t>
      </w:r>
    </w:p>
    <w:p w14:paraId="544A29AA" w14:textId="126438E0" w:rsidR="00406083" w:rsidRPr="006A3B88" w:rsidRDefault="00E825C9" w:rsidP="006A3B88">
      <w:pPr>
        <w:pStyle w:val="a3"/>
        <w:tabs>
          <w:tab w:val="left" w:pos="1134"/>
        </w:tabs>
        <w:spacing w:line="276" w:lineRule="auto"/>
        <w:ind w:left="0" w:right="-21" w:firstLine="709"/>
        <w:jc w:val="both"/>
      </w:pPr>
      <w:r w:rsidRPr="006A3B88">
        <w:rPr>
          <w:spacing w:val="1"/>
        </w:rPr>
        <w:t>Surdopedagogika</w:t>
      </w:r>
      <w:r w:rsidR="00593099" w:rsidRPr="006A3B88">
        <w:rPr>
          <w:spacing w:val="1"/>
        </w:rPr>
        <w:t xml:space="preserve"> </w:t>
      </w:r>
      <w:r w:rsidR="00593099" w:rsidRPr="006A3B88">
        <w:t xml:space="preserve">fanidan </w:t>
      </w:r>
      <w:r w:rsidR="00842BAC" w:rsidRPr="006A3B88">
        <w:t xml:space="preserve">pedagoglarning </w:t>
      </w:r>
      <w:r w:rsidR="00593099" w:rsidRPr="006A3B88">
        <w:t>bilim</w:t>
      </w:r>
      <w:r w:rsidR="00842BAC" w:rsidRPr="006A3B88">
        <w:t xml:space="preserve"> va ko‘nikma</w:t>
      </w:r>
      <w:r w:rsidR="00593099" w:rsidRPr="006A3B88">
        <w:t>larni</w:t>
      </w:r>
      <w:r w:rsidR="00593099" w:rsidRPr="006A3B88">
        <w:rPr>
          <w:spacing w:val="1"/>
        </w:rPr>
        <w:t xml:space="preserve"> </w:t>
      </w:r>
      <w:r w:rsidR="00842BAC" w:rsidRPr="006A3B88">
        <w:t xml:space="preserve">baholash uchun </w:t>
      </w:r>
      <w:r w:rsidR="00593099" w:rsidRPr="006A3B88">
        <w:t>pedagog</w:t>
      </w:r>
      <w:r w:rsidR="00593099" w:rsidRPr="006A3B88">
        <w:rPr>
          <w:spacing w:val="1"/>
        </w:rPr>
        <w:t xml:space="preserve"> </w:t>
      </w:r>
      <w:r w:rsidR="00593099" w:rsidRPr="006A3B88">
        <w:t>kadrlar attestatsiyasi</w:t>
      </w:r>
      <w:r w:rsidR="00DB0B3B" w:rsidRPr="006A3B88">
        <w:t xml:space="preserve"> </w:t>
      </w:r>
      <w:r w:rsidR="00593099" w:rsidRPr="006A3B88">
        <w:rPr>
          <w:spacing w:val="-67"/>
        </w:rPr>
        <w:t xml:space="preserve"> </w:t>
      </w:r>
      <w:r w:rsidR="00593099" w:rsidRPr="006A3B88">
        <w:t>test</w:t>
      </w:r>
      <w:r w:rsidR="00593099" w:rsidRPr="006A3B88">
        <w:rPr>
          <w:spacing w:val="-1"/>
        </w:rPr>
        <w:t xml:space="preserve"> </w:t>
      </w:r>
      <w:r w:rsidR="00593099" w:rsidRPr="006A3B88">
        <w:t>sinovi</w:t>
      </w:r>
      <w:r w:rsidR="00593099" w:rsidRPr="006A3B88">
        <w:rPr>
          <w:spacing w:val="-1"/>
        </w:rPr>
        <w:t xml:space="preserve"> </w:t>
      </w:r>
      <w:r w:rsidR="00593099" w:rsidRPr="006A3B88">
        <w:t>topshiriqlari</w:t>
      </w:r>
      <w:r w:rsidR="00593099" w:rsidRPr="006A3B88">
        <w:rPr>
          <w:spacing w:val="-1"/>
        </w:rPr>
        <w:t xml:space="preserve"> </w:t>
      </w:r>
      <w:r w:rsidR="00593099" w:rsidRPr="006A3B88">
        <w:t>quyidagi</w:t>
      </w:r>
      <w:r w:rsidR="00593099" w:rsidRPr="006A3B88">
        <w:rPr>
          <w:spacing w:val="4"/>
        </w:rPr>
        <w:t xml:space="preserve"> </w:t>
      </w:r>
      <w:r w:rsidR="00593099" w:rsidRPr="006A3B88">
        <w:rPr>
          <w:b/>
        </w:rPr>
        <w:t>test</w:t>
      </w:r>
      <w:r w:rsidR="00593099" w:rsidRPr="006A3B88">
        <w:rPr>
          <w:b/>
          <w:spacing w:val="-2"/>
        </w:rPr>
        <w:t xml:space="preserve"> </w:t>
      </w:r>
      <w:r w:rsidR="00593099" w:rsidRPr="006A3B88">
        <w:rPr>
          <w:b/>
        </w:rPr>
        <w:t>turlaridan</w:t>
      </w:r>
      <w:r w:rsidR="00593099" w:rsidRPr="006A3B88">
        <w:rPr>
          <w:b/>
          <w:spacing w:val="-2"/>
        </w:rPr>
        <w:t xml:space="preserve"> </w:t>
      </w:r>
      <w:r w:rsidR="00593099" w:rsidRPr="006A3B88">
        <w:t>iborat</w:t>
      </w:r>
      <w:r w:rsidR="00593099" w:rsidRPr="006A3B88">
        <w:rPr>
          <w:spacing w:val="-4"/>
        </w:rPr>
        <w:t xml:space="preserve"> </w:t>
      </w:r>
      <w:r w:rsidR="00593099" w:rsidRPr="006A3B88">
        <w:t>boʻlishi</w:t>
      </w:r>
      <w:r w:rsidR="00593099" w:rsidRPr="006A3B88">
        <w:rPr>
          <w:spacing w:val="-3"/>
        </w:rPr>
        <w:t xml:space="preserve"> </w:t>
      </w:r>
      <w:r w:rsidR="00593099" w:rsidRPr="006A3B88">
        <w:t>mumkin:</w:t>
      </w:r>
    </w:p>
    <w:p w14:paraId="51E961A2" w14:textId="59C53D83" w:rsidR="00556135" w:rsidRPr="006A3B88" w:rsidRDefault="00556135" w:rsidP="006A3B88">
      <w:pPr>
        <w:pStyle w:val="a3"/>
        <w:tabs>
          <w:tab w:val="left" w:pos="1134"/>
        </w:tabs>
        <w:spacing w:line="276" w:lineRule="auto"/>
        <w:ind w:left="0" w:right="-21" w:firstLine="709"/>
        <w:jc w:val="both"/>
        <w:rPr>
          <w:spacing w:val="-8"/>
          <w:lang w:val="uz-Cyrl-UZ"/>
        </w:rPr>
      </w:pPr>
      <w:r w:rsidRPr="006A3B88">
        <w:rPr>
          <w:rFonts w:ascii="Segoe UI Emoji" w:hAnsi="Segoe UI Emoji" w:cs="Segoe UI Emoji"/>
        </w:rPr>
        <w:t>✔️</w:t>
      </w:r>
      <w:r w:rsidRPr="006A3B88">
        <w:rPr>
          <w:spacing w:val="-8"/>
        </w:rPr>
        <w:t xml:space="preserve">Mazmunga  doir toʻrtta javob variantli, bitta </w:t>
      </w:r>
      <w:r w:rsidR="006A3B88">
        <w:rPr>
          <w:spacing w:val="-8"/>
        </w:rPr>
        <w:t xml:space="preserve">toʻgʻri javobli yopiq test </w:t>
      </w:r>
      <w:r w:rsidRPr="006A3B88">
        <w:rPr>
          <w:spacing w:val="-8"/>
        </w:rPr>
        <w:t>Y</w:t>
      </w:r>
      <w:r w:rsidRPr="006A3B88">
        <w:rPr>
          <w:spacing w:val="-8"/>
          <w:lang w:val="uz-Cyrl-UZ"/>
        </w:rPr>
        <w:t>-1</w:t>
      </w:r>
    </w:p>
    <w:p w14:paraId="015361E4" w14:textId="4E66FB55" w:rsidR="00556135" w:rsidRPr="006A3B88" w:rsidRDefault="00556135" w:rsidP="006A3B88">
      <w:pPr>
        <w:pStyle w:val="a3"/>
        <w:tabs>
          <w:tab w:val="left" w:pos="1134"/>
        </w:tabs>
        <w:spacing w:line="276" w:lineRule="auto"/>
        <w:ind w:left="0" w:right="-21" w:firstLine="709"/>
        <w:jc w:val="both"/>
        <w:rPr>
          <w:lang w:val="uz-Cyrl-UZ"/>
        </w:rPr>
      </w:pPr>
      <w:r w:rsidRPr="006A3B88">
        <w:rPr>
          <w:rFonts w:ascii="Segoe UI Emoji" w:hAnsi="Segoe UI Emoji" w:cs="Segoe UI Emoji"/>
        </w:rPr>
        <w:t>✔️</w:t>
      </w:r>
      <w:r w:rsidRPr="006A3B88">
        <w:t>Mazmunga doi</w:t>
      </w:r>
      <w:r w:rsidR="006A3B88">
        <w:t xml:space="preserve">r bir necha javobli yopiq test </w:t>
      </w:r>
      <w:r w:rsidRPr="006A3B88">
        <w:t>Y</w:t>
      </w:r>
      <w:r w:rsidRPr="006A3B88">
        <w:rPr>
          <w:lang w:val="uz-Cyrl-UZ"/>
        </w:rPr>
        <w:t>-2</w:t>
      </w:r>
    </w:p>
    <w:p w14:paraId="76DF19BA" w14:textId="1A060F73" w:rsidR="00556135" w:rsidRPr="006A3B88" w:rsidRDefault="00556135" w:rsidP="006A3B88">
      <w:pPr>
        <w:pStyle w:val="a3"/>
        <w:tabs>
          <w:tab w:val="left" w:pos="1134"/>
        </w:tabs>
        <w:spacing w:line="276" w:lineRule="auto"/>
        <w:ind w:left="0" w:right="-21" w:firstLine="709"/>
        <w:jc w:val="both"/>
        <w:rPr>
          <w:lang w:val="uz-Cyrl-UZ"/>
        </w:rPr>
      </w:pPr>
      <w:r w:rsidRPr="006A3B88">
        <w:rPr>
          <w:rFonts w:ascii="Segoe UI Emoji" w:hAnsi="Segoe UI Emoji" w:cs="Segoe UI Emoji"/>
        </w:rPr>
        <w:t>✔️</w:t>
      </w:r>
      <w:r w:rsidRPr="006A3B88">
        <w:t xml:space="preserve"> Mazmunga  </w:t>
      </w:r>
      <w:r w:rsidR="006A3B88">
        <w:t xml:space="preserve">oid moslikni topish yopiq test </w:t>
      </w:r>
      <w:r w:rsidRPr="006A3B88">
        <w:t>Y</w:t>
      </w:r>
      <w:r w:rsidRPr="006A3B88">
        <w:rPr>
          <w:lang w:val="uz-Cyrl-UZ"/>
        </w:rPr>
        <w:t>-3</w:t>
      </w:r>
    </w:p>
    <w:p w14:paraId="67EAF3B9" w14:textId="03914D70" w:rsidR="00556135" w:rsidRPr="006A3B88" w:rsidRDefault="00556135" w:rsidP="006A3B88">
      <w:pPr>
        <w:pStyle w:val="a3"/>
        <w:tabs>
          <w:tab w:val="left" w:pos="1134"/>
        </w:tabs>
        <w:spacing w:line="276" w:lineRule="auto"/>
        <w:ind w:left="0" w:right="-21" w:firstLine="709"/>
        <w:jc w:val="both"/>
        <w:rPr>
          <w:lang w:val="uz-Cyrl-UZ"/>
        </w:rPr>
      </w:pPr>
      <w:r w:rsidRPr="006A3B88">
        <w:rPr>
          <w:rFonts w:ascii="Segoe UI Emoji" w:hAnsi="Segoe UI Emoji" w:cs="Segoe UI Emoji"/>
        </w:rPr>
        <w:t>✔️</w:t>
      </w:r>
      <w:r w:rsidRPr="006A3B88">
        <w:t xml:space="preserve"> Mazmun yuzasidan  Kerma-ketl</w:t>
      </w:r>
      <w:r w:rsidR="006A3B88">
        <w:t xml:space="preserve">ikni joylashtirish yopiq test </w:t>
      </w:r>
      <w:r w:rsidRPr="006A3B88">
        <w:t>Y</w:t>
      </w:r>
      <w:r w:rsidRPr="006A3B88">
        <w:rPr>
          <w:lang w:val="uz-Cyrl-UZ"/>
        </w:rPr>
        <w:t>-4</w:t>
      </w:r>
    </w:p>
    <w:p w14:paraId="1B524EEC" w14:textId="280F9833" w:rsidR="00556135" w:rsidRPr="006A3B88" w:rsidRDefault="00556135" w:rsidP="006A3B88">
      <w:pPr>
        <w:pStyle w:val="a3"/>
        <w:tabs>
          <w:tab w:val="left" w:pos="1134"/>
        </w:tabs>
        <w:spacing w:line="276" w:lineRule="auto"/>
        <w:ind w:left="0" w:right="-21" w:firstLine="709"/>
        <w:jc w:val="both"/>
        <w:rPr>
          <w:lang w:val="uz-Cyrl-UZ"/>
        </w:rPr>
      </w:pPr>
      <w:r w:rsidRPr="006A3B88">
        <w:rPr>
          <w:rFonts w:ascii="Segoe UI Emoji" w:hAnsi="Segoe UI Emoji" w:cs="Segoe UI Emoji"/>
        </w:rPr>
        <w:t>✔️</w:t>
      </w:r>
      <w:r w:rsidRPr="006A3B88">
        <w:t xml:space="preserve"> Mazmun </w:t>
      </w:r>
      <w:r w:rsidR="006A3B88">
        <w:t xml:space="preserve">yuzasidan qo‘llashga oid </w:t>
      </w:r>
      <w:r w:rsidR="006A3B88" w:rsidRPr="006A3B88">
        <w:rPr>
          <w:lang w:val="uz-Cyrl-UZ"/>
        </w:rPr>
        <w:t>“</w:t>
      </w:r>
      <w:r w:rsidR="006A3B88">
        <w:t>ha-yo</w:t>
      </w:r>
      <w:r w:rsidR="006A3B88" w:rsidRPr="006A3B88">
        <w:rPr>
          <w:lang w:val="uz-Cyrl-UZ"/>
        </w:rPr>
        <w:t>‘</w:t>
      </w:r>
      <w:r w:rsidR="006A3B88">
        <w:t>q</w:t>
      </w:r>
      <w:r w:rsidR="006A3B88" w:rsidRPr="006A3B88">
        <w:rPr>
          <w:lang w:val="uz-Cyrl-UZ"/>
        </w:rPr>
        <w:t>”</w:t>
      </w:r>
      <w:r w:rsidRPr="006A3B88">
        <w:t xml:space="preserve"> yoki “to‘g‘ri/not</w:t>
      </w:r>
      <w:r w:rsidR="006A3B88">
        <w:t xml:space="preserve">o‘g‘ri” shaklidagi yopiq test </w:t>
      </w:r>
      <w:r w:rsidRPr="006A3B88">
        <w:t>Y</w:t>
      </w:r>
      <w:r w:rsidRPr="006A3B88">
        <w:rPr>
          <w:lang w:val="uz-Cyrl-UZ"/>
        </w:rPr>
        <w:t xml:space="preserve">-5 </w:t>
      </w:r>
    </w:p>
    <w:p w14:paraId="2961DE97" w14:textId="747E9161" w:rsidR="00406083" w:rsidRPr="006A3B88" w:rsidRDefault="00593099" w:rsidP="006A3B88">
      <w:pPr>
        <w:tabs>
          <w:tab w:val="left" w:pos="1134"/>
        </w:tabs>
        <w:spacing w:before="48" w:line="278" w:lineRule="auto"/>
        <w:ind w:right="-21" w:firstLine="709"/>
        <w:jc w:val="both"/>
        <w:rPr>
          <w:i/>
          <w:sz w:val="28"/>
          <w:szCs w:val="28"/>
        </w:rPr>
      </w:pPr>
      <w:r w:rsidRPr="006A3B88">
        <w:rPr>
          <w:b/>
          <w:i/>
          <w:sz w:val="28"/>
          <w:szCs w:val="28"/>
        </w:rPr>
        <w:t>Eslatma</w:t>
      </w:r>
      <w:r w:rsidR="00BF7E9B" w:rsidRPr="006A3B88">
        <w:rPr>
          <w:b/>
          <w:i/>
          <w:sz w:val="28"/>
          <w:szCs w:val="28"/>
          <w:lang w:val="en-US"/>
        </w:rPr>
        <w:t>:</w:t>
      </w:r>
      <w:r w:rsidRPr="006A3B88">
        <w:rPr>
          <w:b/>
          <w:i/>
          <w:spacing w:val="9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Baʼzi</w:t>
      </w:r>
      <w:r w:rsidRPr="006A3B88">
        <w:rPr>
          <w:i/>
          <w:spacing w:val="9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test</w:t>
      </w:r>
      <w:r w:rsidRPr="006A3B88">
        <w:rPr>
          <w:i/>
          <w:spacing w:val="8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turlari</w:t>
      </w:r>
      <w:r w:rsidRPr="006A3B88">
        <w:rPr>
          <w:i/>
          <w:spacing w:val="8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texnik</w:t>
      </w:r>
      <w:r w:rsidRPr="006A3B88">
        <w:rPr>
          <w:i/>
          <w:spacing w:val="8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sharoitlar</w:t>
      </w:r>
      <w:r w:rsidRPr="006A3B88">
        <w:rPr>
          <w:i/>
          <w:spacing w:val="8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sababli</w:t>
      </w:r>
      <w:r w:rsidRPr="006A3B88">
        <w:rPr>
          <w:i/>
          <w:spacing w:val="8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vaqtincha</w:t>
      </w:r>
      <w:r w:rsidRPr="006A3B88">
        <w:rPr>
          <w:i/>
          <w:spacing w:val="9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boshqa</w:t>
      </w:r>
      <w:r w:rsidRPr="006A3B88">
        <w:rPr>
          <w:i/>
          <w:spacing w:val="8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test</w:t>
      </w:r>
      <w:r w:rsidRPr="006A3B88">
        <w:rPr>
          <w:i/>
          <w:spacing w:val="-67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bilan</w:t>
      </w:r>
      <w:r w:rsidRPr="006A3B88">
        <w:rPr>
          <w:i/>
          <w:spacing w:val="-4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almashtirilishi</w:t>
      </w:r>
      <w:r w:rsidRPr="006A3B88">
        <w:rPr>
          <w:i/>
          <w:spacing w:val="-3"/>
          <w:sz w:val="28"/>
          <w:szCs w:val="28"/>
        </w:rPr>
        <w:t xml:space="preserve"> </w:t>
      </w:r>
      <w:r w:rsidRPr="006A3B88">
        <w:rPr>
          <w:i/>
          <w:sz w:val="28"/>
          <w:szCs w:val="28"/>
        </w:rPr>
        <w:t>mumkin.</w:t>
      </w:r>
    </w:p>
    <w:p w14:paraId="24250908" w14:textId="700D7F41" w:rsidR="00916746" w:rsidRPr="006A3B88" w:rsidRDefault="00916746" w:rsidP="006A3B88">
      <w:pPr>
        <w:spacing w:before="48" w:line="278" w:lineRule="auto"/>
        <w:ind w:right="201" w:firstLine="709"/>
        <w:jc w:val="both"/>
        <w:rPr>
          <w:i/>
          <w:sz w:val="28"/>
          <w:szCs w:val="28"/>
          <w:lang w:val="en-US"/>
        </w:rPr>
      </w:pPr>
    </w:p>
    <w:p w14:paraId="2AA5129C" w14:textId="23983EAC" w:rsidR="00406083" w:rsidRPr="0091260D" w:rsidRDefault="00E825C9" w:rsidP="006A3B88">
      <w:pPr>
        <w:pStyle w:val="1"/>
        <w:numPr>
          <w:ilvl w:val="0"/>
          <w:numId w:val="6"/>
        </w:numPr>
        <w:tabs>
          <w:tab w:val="left" w:pos="829"/>
          <w:tab w:val="left" w:pos="830"/>
        </w:tabs>
        <w:spacing w:line="276" w:lineRule="auto"/>
        <w:ind w:left="0" w:right="-11" w:firstLine="709"/>
        <w:jc w:val="both"/>
      </w:pPr>
      <w:r w:rsidRPr="0091260D">
        <w:rPr>
          <w:lang w:val="en-US"/>
        </w:rPr>
        <w:t xml:space="preserve">Surdopedagogika </w:t>
      </w:r>
      <w:r w:rsidR="00593099" w:rsidRPr="0091260D">
        <w:t>fanidan</w:t>
      </w:r>
      <w:r w:rsidR="006A3B88">
        <w:t xml:space="preserve"> pedagoglarning</w:t>
      </w:r>
      <w:r w:rsidR="00593099" w:rsidRPr="0091260D">
        <w:t xml:space="preserve"> bilim</w:t>
      </w:r>
      <w:r w:rsidR="00EC5F0B" w:rsidRPr="0091260D">
        <w:t xml:space="preserve"> va ko‘nikmalarini baholash uchun</w:t>
      </w:r>
      <w:r w:rsidR="00593099" w:rsidRPr="0091260D">
        <w:t xml:space="preserve"> pedagog kadrlar</w:t>
      </w:r>
      <w:r w:rsidR="00593099" w:rsidRPr="0091260D">
        <w:rPr>
          <w:spacing w:val="-67"/>
        </w:rPr>
        <w:t xml:space="preserve"> </w:t>
      </w:r>
      <w:r w:rsidR="00593099" w:rsidRPr="0091260D">
        <w:t>attestatsiyasi test</w:t>
      </w:r>
      <w:r w:rsidR="00593099" w:rsidRPr="0091260D">
        <w:rPr>
          <w:spacing w:val="-4"/>
        </w:rPr>
        <w:t xml:space="preserve"> </w:t>
      </w:r>
      <w:r w:rsidR="00593099" w:rsidRPr="0091260D">
        <w:t>sinovi</w:t>
      </w:r>
      <w:r w:rsidR="00EC5F0B" w:rsidRPr="0091260D">
        <w:rPr>
          <w:spacing w:val="1"/>
        </w:rPr>
        <w:t xml:space="preserve"> </w:t>
      </w:r>
      <w:r w:rsidR="00593099" w:rsidRPr="0091260D">
        <w:t>spetsifikatsiyasi</w:t>
      </w: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709"/>
        <w:gridCol w:w="709"/>
        <w:gridCol w:w="850"/>
        <w:gridCol w:w="851"/>
        <w:gridCol w:w="1559"/>
        <w:gridCol w:w="993"/>
        <w:gridCol w:w="708"/>
      </w:tblGrid>
      <w:tr w:rsidR="00456718" w:rsidRPr="0091260D" w14:paraId="0DC7EB6F" w14:textId="77777777" w:rsidTr="006A3B88">
        <w:trPr>
          <w:cantSplit/>
          <w:trHeight w:val="1887"/>
        </w:trPr>
        <w:tc>
          <w:tcPr>
            <w:tcW w:w="568" w:type="dxa"/>
          </w:tcPr>
          <w:p w14:paraId="19C7B6A7" w14:textId="43E250EF" w:rsidR="00456718" w:rsidRPr="0091260D" w:rsidRDefault="00456718" w:rsidP="006623D1">
            <w:pPr>
              <w:pStyle w:val="TableParagraph"/>
              <w:spacing w:line="318" w:lineRule="exact"/>
              <w:ind w:right="39"/>
              <w:jc w:val="center"/>
              <w:rPr>
                <w:sz w:val="24"/>
                <w:szCs w:val="24"/>
              </w:rPr>
            </w:pPr>
            <w:bookmarkStart w:id="1" w:name="_Hlk144978916"/>
            <w:r w:rsidRPr="0091260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extDirection w:val="btLr"/>
          </w:tcPr>
          <w:p w14:paraId="1DB6DF30" w14:textId="77777777" w:rsidR="00456718" w:rsidRPr="0091260D" w:rsidRDefault="00456718" w:rsidP="006623D1">
            <w:pPr>
              <w:pStyle w:val="TableParagraph"/>
              <w:spacing w:line="0" w:lineRule="atLeast"/>
              <w:ind w:left="107" w:right="167"/>
              <w:jc w:val="center"/>
              <w:rPr>
                <w:b/>
                <w:sz w:val="24"/>
                <w:szCs w:val="24"/>
              </w:rPr>
            </w:pPr>
            <w:r w:rsidRPr="0091260D">
              <w:rPr>
                <w:b/>
                <w:sz w:val="24"/>
                <w:szCs w:val="24"/>
              </w:rPr>
              <w:t>Baholana</w:t>
            </w:r>
            <w:r w:rsidRPr="0091260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digan</w:t>
            </w:r>
            <w:r w:rsidRPr="009126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talablar</w:t>
            </w:r>
          </w:p>
        </w:tc>
        <w:tc>
          <w:tcPr>
            <w:tcW w:w="709" w:type="dxa"/>
            <w:textDirection w:val="btLr"/>
          </w:tcPr>
          <w:p w14:paraId="0B9D08F6" w14:textId="77777777" w:rsidR="00456718" w:rsidRPr="0091260D" w:rsidRDefault="00456718" w:rsidP="006623D1">
            <w:pPr>
              <w:pStyle w:val="TableParagraph"/>
              <w:spacing w:line="0" w:lineRule="atLeast"/>
              <w:ind w:left="108" w:right="179"/>
              <w:jc w:val="center"/>
              <w:rPr>
                <w:b/>
                <w:sz w:val="24"/>
                <w:szCs w:val="24"/>
              </w:rPr>
            </w:pPr>
            <w:r w:rsidRPr="0091260D">
              <w:rPr>
                <w:b/>
                <w:sz w:val="24"/>
                <w:szCs w:val="24"/>
              </w:rPr>
              <w:t>Mazm</w:t>
            </w:r>
            <w:r w:rsidRPr="0091260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un</w:t>
            </w:r>
            <w:r w:rsidRPr="009126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sohasi</w:t>
            </w:r>
          </w:p>
        </w:tc>
        <w:tc>
          <w:tcPr>
            <w:tcW w:w="709" w:type="dxa"/>
            <w:textDirection w:val="btLr"/>
          </w:tcPr>
          <w:p w14:paraId="226D74A6" w14:textId="06B5D8A0" w:rsidR="00456718" w:rsidRPr="0091260D" w:rsidRDefault="00456718" w:rsidP="006623D1">
            <w:pPr>
              <w:pStyle w:val="TableParagraph"/>
              <w:spacing w:line="0" w:lineRule="atLeast"/>
              <w:ind w:left="-1" w:right="146"/>
              <w:jc w:val="center"/>
              <w:rPr>
                <w:b/>
                <w:sz w:val="24"/>
                <w:szCs w:val="24"/>
              </w:rPr>
            </w:pPr>
            <w:r w:rsidRPr="0091260D">
              <w:rPr>
                <w:b/>
                <w:sz w:val="24"/>
                <w:szCs w:val="24"/>
              </w:rPr>
              <w:t>Topshiriqlar</w:t>
            </w:r>
            <w:r w:rsidRPr="009126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soni</w:t>
            </w:r>
          </w:p>
        </w:tc>
        <w:tc>
          <w:tcPr>
            <w:tcW w:w="850" w:type="dxa"/>
            <w:textDirection w:val="btLr"/>
          </w:tcPr>
          <w:p w14:paraId="5C20CF62" w14:textId="37D19E3E" w:rsidR="00456718" w:rsidRPr="0091260D" w:rsidRDefault="00456718" w:rsidP="006623D1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sz w:val="24"/>
                <w:szCs w:val="24"/>
                <w:lang w:val="en-US"/>
              </w:rPr>
            </w:pPr>
            <w:r w:rsidRPr="0091260D">
              <w:rPr>
                <w:b/>
                <w:sz w:val="24"/>
                <w:szCs w:val="24"/>
                <w:lang w:val="en-US"/>
              </w:rPr>
              <w:t>Testlar tartib raqami</w:t>
            </w:r>
          </w:p>
        </w:tc>
        <w:tc>
          <w:tcPr>
            <w:tcW w:w="851" w:type="dxa"/>
            <w:textDirection w:val="btLr"/>
          </w:tcPr>
          <w:p w14:paraId="007D0139" w14:textId="28132038" w:rsidR="00456718" w:rsidRPr="0091260D" w:rsidRDefault="00456718" w:rsidP="006623D1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sz w:val="24"/>
                <w:szCs w:val="24"/>
              </w:rPr>
            </w:pPr>
            <w:r w:rsidRPr="0091260D">
              <w:rPr>
                <w:b/>
                <w:sz w:val="24"/>
                <w:szCs w:val="24"/>
              </w:rPr>
              <w:t>Testlar</w:t>
            </w:r>
            <w:r w:rsidRPr="0091260D"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91260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1559" w:type="dxa"/>
            <w:textDirection w:val="btLr"/>
          </w:tcPr>
          <w:p w14:paraId="71C0BC96" w14:textId="42F65DE5" w:rsidR="00456718" w:rsidRPr="0091260D" w:rsidRDefault="00456718" w:rsidP="006623D1">
            <w:pPr>
              <w:pStyle w:val="TableParagraph"/>
              <w:tabs>
                <w:tab w:val="left" w:pos="872"/>
              </w:tabs>
              <w:spacing w:line="0" w:lineRule="atLeast"/>
              <w:ind w:left="110" w:right="90"/>
              <w:jc w:val="center"/>
              <w:rPr>
                <w:b/>
                <w:sz w:val="24"/>
                <w:szCs w:val="24"/>
              </w:rPr>
            </w:pPr>
            <w:r w:rsidRPr="0091260D">
              <w:rPr>
                <w:b/>
                <w:sz w:val="24"/>
                <w:szCs w:val="24"/>
              </w:rPr>
              <w:t>Baholanad</w:t>
            </w:r>
            <w:r w:rsidRPr="0091260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igan</w:t>
            </w:r>
            <w:r w:rsidRPr="0091260D">
              <w:rPr>
                <w:b/>
                <w:sz w:val="24"/>
                <w:szCs w:val="24"/>
              </w:rPr>
              <w:tab/>
            </w:r>
            <w:r w:rsidRPr="0091260D">
              <w:rPr>
                <w:b/>
                <w:spacing w:val="-1"/>
                <w:sz w:val="24"/>
                <w:szCs w:val="24"/>
              </w:rPr>
              <w:t>aqliy</w:t>
            </w:r>
            <w:r w:rsidRPr="0091260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faoliyat</w:t>
            </w:r>
            <w:r w:rsidRPr="009126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993" w:type="dxa"/>
            <w:textDirection w:val="btLr"/>
          </w:tcPr>
          <w:p w14:paraId="45E4D236" w14:textId="2C217076" w:rsidR="00456718" w:rsidRPr="0091260D" w:rsidRDefault="00456718" w:rsidP="006623D1">
            <w:pPr>
              <w:pStyle w:val="TableParagraph"/>
              <w:spacing w:line="0" w:lineRule="atLeast"/>
              <w:ind w:left="115" w:right="89"/>
              <w:jc w:val="center"/>
              <w:rPr>
                <w:b/>
                <w:sz w:val="24"/>
                <w:szCs w:val="24"/>
                <w:lang w:val="en-US"/>
              </w:rPr>
            </w:pPr>
            <w:r w:rsidRPr="0091260D">
              <w:rPr>
                <w:b/>
                <w:sz w:val="24"/>
                <w:szCs w:val="24"/>
              </w:rPr>
              <w:t>Murak</w:t>
            </w:r>
            <w:r w:rsidRPr="0091260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kablik</w:t>
            </w:r>
            <w:r w:rsidRPr="009126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260D">
              <w:rPr>
                <w:b/>
                <w:sz w:val="24"/>
                <w:szCs w:val="24"/>
              </w:rPr>
              <w:t>daraja</w:t>
            </w:r>
            <w:r w:rsidRPr="0091260D">
              <w:rPr>
                <w:b/>
                <w:sz w:val="24"/>
                <w:szCs w:val="24"/>
                <w:lang w:val="en-US"/>
              </w:rPr>
              <w:t>si</w:t>
            </w:r>
          </w:p>
        </w:tc>
        <w:tc>
          <w:tcPr>
            <w:tcW w:w="708" w:type="dxa"/>
            <w:textDirection w:val="btLr"/>
          </w:tcPr>
          <w:p w14:paraId="76614CB0" w14:textId="77777777" w:rsidR="00456718" w:rsidRPr="0091260D" w:rsidRDefault="00456718" w:rsidP="006623D1">
            <w:pPr>
              <w:pStyle w:val="TableParagraph"/>
              <w:spacing w:line="0" w:lineRule="atLeast"/>
              <w:ind w:left="115" w:right="113"/>
              <w:jc w:val="center"/>
              <w:rPr>
                <w:b/>
                <w:sz w:val="24"/>
                <w:szCs w:val="24"/>
              </w:rPr>
            </w:pPr>
            <w:r w:rsidRPr="0091260D">
              <w:rPr>
                <w:b/>
                <w:sz w:val="24"/>
                <w:szCs w:val="24"/>
              </w:rPr>
              <w:t>Ball</w:t>
            </w:r>
          </w:p>
        </w:tc>
      </w:tr>
      <w:tr w:rsidR="00456718" w:rsidRPr="0091260D" w14:paraId="29EB19BF" w14:textId="77777777" w:rsidTr="006A3B88">
        <w:trPr>
          <w:trHeight w:val="481"/>
        </w:trPr>
        <w:tc>
          <w:tcPr>
            <w:tcW w:w="568" w:type="dxa"/>
            <w:vMerge w:val="restart"/>
          </w:tcPr>
          <w:p w14:paraId="499FBF97" w14:textId="77777777" w:rsidR="00456718" w:rsidRPr="00774B6E" w:rsidRDefault="00456718" w:rsidP="006623D1">
            <w:pPr>
              <w:pStyle w:val="TableParagraph"/>
              <w:spacing w:line="315" w:lineRule="exact"/>
              <w:ind w:right="168"/>
              <w:jc w:val="center"/>
              <w:rPr>
                <w:b/>
                <w:sz w:val="28"/>
                <w:szCs w:val="28"/>
              </w:rPr>
            </w:pPr>
            <w:r w:rsidRPr="00774B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14:paraId="4F8C822C" w14:textId="77777777" w:rsidR="00B210F8" w:rsidRDefault="00456718" w:rsidP="00774B6E">
            <w:pPr>
              <w:spacing w:line="36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774B6E">
              <w:rPr>
                <w:b/>
                <w:iCs/>
                <w:sz w:val="26"/>
                <w:szCs w:val="26"/>
                <w:lang w:val="en-US"/>
              </w:rPr>
              <w:t>Surdopedagogika</w:t>
            </w:r>
          </w:p>
          <w:p w14:paraId="38C9323B" w14:textId="6C4AA5CD" w:rsidR="00456718" w:rsidRPr="00774B6E" w:rsidRDefault="00B210F8" w:rsidP="00774B6E">
            <w:pPr>
              <w:spacing w:line="36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fani</w:t>
            </w:r>
            <w:r w:rsidR="00456718" w:rsidRPr="00774B6E">
              <w:rPr>
                <w:b/>
                <w:iCs/>
                <w:sz w:val="26"/>
                <w:szCs w:val="26"/>
                <w:lang w:val="en-US"/>
              </w:rPr>
              <w:t>ning nazariy asoslari</w:t>
            </w:r>
          </w:p>
          <w:p w14:paraId="1085DB86" w14:textId="68B9BE5F" w:rsidR="00456718" w:rsidRPr="00774B6E" w:rsidRDefault="00456718" w:rsidP="00774B6E">
            <w:pPr>
              <w:pStyle w:val="TableParagraph"/>
              <w:spacing w:line="315" w:lineRule="exact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7A436B15" w14:textId="1DA778F5" w:rsidR="00456718" w:rsidRPr="0091260D" w:rsidRDefault="00456718" w:rsidP="006623D1">
            <w:pPr>
              <w:pStyle w:val="TableParagraph"/>
              <w:spacing w:line="315" w:lineRule="exact"/>
              <w:ind w:left="828" w:hanging="677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I.</w:t>
            </w:r>
          </w:p>
        </w:tc>
        <w:tc>
          <w:tcPr>
            <w:tcW w:w="709" w:type="dxa"/>
            <w:vMerge w:val="restart"/>
          </w:tcPr>
          <w:p w14:paraId="077008CE" w14:textId="44839806" w:rsidR="00456718" w:rsidRPr="0091260D" w:rsidRDefault="00456718" w:rsidP="006623D1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700E8A32" w14:textId="77777777" w:rsidR="00456718" w:rsidRPr="0091260D" w:rsidRDefault="00456718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</w:t>
            </w:r>
          </w:p>
        </w:tc>
        <w:tc>
          <w:tcPr>
            <w:tcW w:w="851" w:type="dxa"/>
          </w:tcPr>
          <w:p w14:paraId="78D88550" w14:textId="77777777" w:rsidR="00456718" w:rsidRPr="0091260D" w:rsidRDefault="00456718" w:rsidP="006623D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57F56A9" w14:textId="38C59F11" w:rsidR="00456718" w:rsidRPr="0091260D" w:rsidRDefault="00456718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3B1E67E4" w14:textId="77777777" w:rsidR="00456718" w:rsidRPr="0091260D" w:rsidRDefault="00456718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18846388" w14:textId="5665B4AF" w:rsidR="00456718" w:rsidRPr="0091260D" w:rsidRDefault="00456718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3E2584EA" w14:textId="77777777" w:rsidTr="006A3B88">
        <w:trPr>
          <w:trHeight w:val="484"/>
        </w:trPr>
        <w:tc>
          <w:tcPr>
            <w:tcW w:w="568" w:type="dxa"/>
            <w:vMerge/>
          </w:tcPr>
          <w:p w14:paraId="3B4776D9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FA74118" w14:textId="461BB02F" w:rsidR="00456718" w:rsidRPr="00774B6E" w:rsidRDefault="00456718" w:rsidP="00774B6E">
            <w:pPr>
              <w:pStyle w:val="TableParagraph"/>
              <w:spacing w:line="306" w:lineRule="exact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0E78FC88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527C9378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103246ED" w14:textId="77777777" w:rsidR="00456718" w:rsidRPr="0091260D" w:rsidRDefault="00456718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73D7ADE3" w14:textId="5C4E83EB" w:rsidR="00456718" w:rsidRPr="0091260D" w:rsidRDefault="00456718" w:rsidP="006623D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3436DBB8" w14:textId="54FCDD1D" w:rsidR="00456718" w:rsidRPr="0091260D" w:rsidRDefault="00456718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5D00F5D9" w14:textId="5984CA6C" w:rsidR="00456718" w:rsidRPr="0091260D" w:rsidRDefault="00456718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08E46C90" w14:textId="7C99F248" w:rsidR="00456718" w:rsidRPr="0091260D" w:rsidRDefault="00456718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71D01F95" w14:textId="77777777" w:rsidTr="006A3B88">
        <w:trPr>
          <w:trHeight w:val="398"/>
        </w:trPr>
        <w:tc>
          <w:tcPr>
            <w:tcW w:w="568" w:type="dxa"/>
            <w:vMerge/>
          </w:tcPr>
          <w:p w14:paraId="41C1AA66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DB2D59C" w14:textId="6B5479C3" w:rsidR="00456718" w:rsidRPr="00774B6E" w:rsidRDefault="00456718" w:rsidP="00774B6E">
            <w:pPr>
              <w:pStyle w:val="TableParagraph"/>
              <w:spacing w:line="294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10B99140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3A05F3FB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116DB2B6" w14:textId="77777777" w:rsidR="00456718" w:rsidRPr="0091260D" w:rsidRDefault="00456718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3</w:t>
            </w:r>
          </w:p>
        </w:tc>
        <w:tc>
          <w:tcPr>
            <w:tcW w:w="851" w:type="dxa"/>
          </w:tcPr>
          <w:p w14:paraId="386DB161" w14:textId="7B960EA4" w:rsidR="00456718" w:rsidRPr="0091260D" w:rsidRDefault="00456718" w:rsidP="006623D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633AB818" w14:textId="07EA25D6" w:rsidR="00456718" w:rsidRPr="0091260D" w:rsidRDefault="00456718" w:rsidP="006623D1">
            <w:pPr>
              <w:pStyle w:val="TableParagraph"/>
              <w:spacing w:line="315" w:lineRule="exact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6D41D2E0" w14:textId="4F00966F" w:rsidR="00456718" w:rsidRPr="0091260D" w:rsidRDefault="00456718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1143D1B1" w14:textId="02C5DBE2" w:rsidR="00456718" w:rsidRPr="0091260D" w:rsidRDefault="00456718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1803DD9C" w14:textId="77777777" w:rsidTr="006A3B88">
        <w:trPr>
          <w:trHeight w:val="572"/>
        </w:trPr>
        <w:tc>
          <w:tcPr>
            <w:tcW w:w="568" w:type="dxa"/>
            <w:vMerge/>
          </w:tcPr>
          <w:p w14:paraId="58587E61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5F534C4" w14:textId="0628941A" w:rsidR="00456718" w:rsidRPr="00774B6E" w:rsidRDefault="00456718" w:rsidP="00774B6E">
            <w:pPr>
              <w:pStyle w:val="TableParagraph"/>
              <w:spacing w:before="5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3AF621C3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F7A1886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5A0B889F" w14:textId="68E189AF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4</w:t>
            </w:r>
          </w:p>
        </w:tc>
        <w:tc>
          <w:tcPr>
            <w:tcW w:w="851" w:type="dxa"/>
          </w:tcPr>
          <w:p w14:paraId="07852198" w14:textId="337C9C0E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196671ED" w14:textId="4E8B1658" w:rsidR="00456718" w:rsidRPr="0091260D" w:rsidRDefault="00456718" w:rsidP="006623D1">
            <w:pPr>
              <w:pStyle w:val="TableParagraph"/>
              <w:spacing w:before="77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0A47180E" w14:textId="118D1A9B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64728276" w14:textId="7B912140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543ED9BE" w14:textId="77777777" w:rsidTr="006A3B88">
        <w:trPr>
          <w:trHeight w:val="484"/>
        </w:trPr>
        <w:tc>
          <w:tcPr>
            <w:tcW w:w="568" w:type="dxa"/>
            <w:vMerge w:val="restart"/>
          </w:tcPr>
          <w:p w14:paraId="11CDF030" w14:textId="77777777" w:rsidR="00456718" w:rsidRPr="0091260D" w:rsidRDefault="00456718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2</w:t>
            </w:r>
          </w:p>
        </w:tc>
        <w:tc>
          <w:tcPr>
            <w:tcW w:w="2126" w:type="dxa"/>
            <w:vMerge w:val="restart"/>
          </w:tcPr>
          <w:p w14:paraId="531FE498" w14:textId="77777777" w:rsidR="00456718" w:rsidRPr="00774B6E" w:rsidRDefault="00456718" w:rsidP="00774B6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74B6E">
              <w:rPr>
                <w:b/>
                <w:sz w:val="26"/>
                <w:szCs w:val="26"/>
                <w:lang w:val="en-US"/>
              </w:rPr>
              <w:t>S</w:t>
            </w:r>
            <w:r w:rsidRPr="00774B6E">
              <w:rPr>
                <w:b/>
                <w:sz w:val="26"/>
                <w:szCs w:val="26"/>
              </w:rPr>
              <w:t>urdopedagogika fanining ilmiy-tadqiqot metodlari</w:t>
            </w:r>
          </w:p>
          <w:p w14:paraId="2484118B" w14:textId="2660300B" w:rsidR="00456718" w:rsidRPr="00774B6E" w:rsidRDefault="00456718" w:rsidP="00774B6E">
            <w:pPr>
              <w:pStyle w:val="TableParagraph"/>
              <w:spacing w:line="316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79A1CC7F" w14:textId="011DB876" w:rsidR="00456718" w:rsidRPr="0091260D" w:rsidRDefault="00456718" w:rsidP="006623D1">
            <w:pPr>
              <w:pStyle w:val="TableParagraph"/>
              <w:numPr>
                <w:ilvl w:val="0"/>
                <w:numId w:val="15"/>
              </w:numPr>
              <w:spacing w:line="316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</w:tcPr>
          <w:p w14:paraId="4F2F1D85" w14:textId="54DD0090" w:rsidR="00456718" w:rsidRPr="0091260D" w:rsidRDefault="00456718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5D8C5B0B" w14:textId="77F9F6DA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5</w:t>
            </w:r>
          </w:p>
        </w:tc>
        <w:tc>
          <w:tcPr>
            <w:tcW w:w="851" w:type="dxa"/>
          </w:tcPr>
          <w:p w14:paraId="6C8DAC21" w14:textId="0A4058BE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121166DA" w14:textId="5DFFAA88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587B94EE" w14:textId="1DC997C9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180D6094" w14:textId="12BA3519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0D754863" w14:textId="77777777" w:rsidTr="006A3B88">
        <w:trPr>
          <w:trHeight w:val="482"/>
        </w:trPr>
        <w:tc>
          <w:tcPr>
            <w:tcW w:w="568" w:type="dxa"/>
            <w:vMerge/>
          </w:tcPr>
          <w:p w14:paraId="0A342EE9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0EF84ECE" w14:textId="127B52A4" w:rsidR="00456718" w:rsidRPr="00774B6E" w:rsidRDefault="00456718" w:rsidP="00774B6E">
            <w:pPr>
              <w:pStyle w:val="TableParagraph"/>
              <w:spacing w:line="307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6F3E41D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35831DFA" w14:textId="33E2E98A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0221D9D0" w14:textId="096B6603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6</w:t>
            </w:r>
          </w:p>
        </w:tc>
        <w:tc>
          <w:tcPr>
            <w:tcW w:w="851" w:type="dxa"/>
          </w:tcPr>
          <w:p w14:paraId="67ADB9CE" w14:textId="0EE17FCB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0EBE0B5A" w14:textId="77E23C43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993" w:type="dxa"/>
          </w:tcPr>
          <w:p w14:paraId="6EDE27B4" w14:textId="0C7883E7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5BA614B5" w14:textId="1C840248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6C8C0028" w14:textId="77777777" w:rsidTr="006A3B88">
        <w:trPr>
          <w:trHeight w:val="398"/>
        </w:trPr>
        <w:tc>
          <w:tcPr>
            <w:tcW w:w="568" w:type="dxa"/>
            <w:vMerge/>
          </w:tcPr>
          <w:p w14:paraId="6766AF44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695EB179" w14:textId="53FC3CE2" w:rsidR="00456718" w:rsidRPr="00774B6E" w:rsidRDefault="00456718" w:rsidP="00774B6E">
            <w:pPr>
              <w:pStyle w:val="TableParagraph"/>
              <w:spacing w:line="299" w:lineRule="exact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70CB4CC4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24CE4ED" w14:textId="086D5718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1AF73D54" w14:textId="2E0E7AC0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7</w:t>
            </w:r>
          </w:p>
        </w:tc>
        <w:tc>
          <w:tcPr>
            <w:tcW w:w="851" w:type="dxa"/>
          </w:tcPr>
          <w:p w14:paraId="19F88234" w14:textId="2B69E7B0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6DA7D1B1" w14:textId="4FF75C9B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993" w:type="dxa"/>
          </w:tcPr>
          <w:p w14:paraId="3EBB83B9" w14:textId="04B61931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3AB929F9" w14:textId="4AF87E5F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78567C10" w14:textId="77777777" w:rsidTr="006A3B88">
        <w:trPr>
          <w:trHeight w:val="482"/>
        </w:trPr>
        <w:tc>
          <w:tcPr>
            <w:tcW w:w="568" w:type="dxa"/>
            <w:vMerge/>
          </w:tcPr>
          <w:p w14:paraId="51EF0267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93C1DA1" w14:textId="578F9382" w:rsidR="00456718" w:rsidRPr="00774B6E" w:rsidRDefault="00456718" w:rsidP="00774B6E">
            <w:pPr>
              <w:pStyle w:val="TableParagraph"/>
              <w:spacing w:before="59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72499F1F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D6A6F36" w14:textId="19C12D55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47392356" w14:textId="7C87F389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8</w:t>
            </w:r>
          </w:p>
        </w:tc>
        <w:tc>
          <w:tcPr>
            <w:tcW w:w="851" w:type="dxa"/>
          </w:tcPr>
          <w:p w14:paraId="760D8756" w14:textId="7EDD15D1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000DDA11" w14:textId="5E3AA41F" w:rsidR="00456718" w:rsidRPr="0091260D" w:rsidRDefault="00456718" w:rsidP="006623D1">
            <w:pPr>
              <w:pStyle w:val="TableParagraph"/>
              <w:spacing w:before="78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993" w:type="dxa"/>
          </w:tcPr>
          <w:p w14:paraId="200F4BFF" w14:textId="67CE0555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05E33435" w14:textId="3A14D622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063743D8" w14:textId="77777777" w:rsidTr="006A3B88">
        <w:trPr>
          <w:trHeight w:val="482"/>
        </w:trPr>
        <w:tc>
          <w:tcPr>
            <w:tcW w:w="568" w:type="dxa"/>
            <w:vMerge w:val="restart"/>
          </w:tcPr>
          <w:p w14:paraId="78297620" w14:textId="77777777" w:rsidR="00456718" w:rsidRPr="0091260D" w:rsidRDefault="00456718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14:paraId="5334F774" w14:textId="071BBC1A" w:rsidR="00456718" w:rsidRPr="00774B6E" w:rsidRDefault="00456718" w:rsidP="00774B6E">
            <w:pPr>
              <w:tabs>
                <w:tab w:val="left" w:pos="1560"/>
              </w:tabs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74B6E">
              <w:rPr>
                <w:b/>
                <w:sz w:val="26"/>
                <w:szCs w:val="26"/>
              </w:rPr>
              <w:t>Surdopedagogika fani rivojlanishining asosiy rivojlanish bosqichlari</w:t>
            </w:r>
          </w:p>
          <w:p w14:paraId="69A5B36A" w14:textId="5A24DCBC" w:rsidR="00456718" w:rsidRPr="00774B6E" w:rsidRDefault="00456718" w:rsidP="00774B6E">
            <w:pPr>
              <w:pStyle w:val="TableParagraph"/>
              <w:spacing w:line="316" w:lineRule="exact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14E0EB36" w14:textId="1F7FC72A" w:rsidR="00456718" w:rsidRPr="0091260D" w:rsidRDefault="00456718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III.</w:t>
            </w:r>
          </w:p>
        </w:tc>
        <w:tc>
          <w:tcPr>
            <w:tcW w:w="709" w:type="dxa"/>
            <w:vMerge w:val="restart"/>
          </w:tcPr>
          <w:p w14:paraId="13AC3A35" w14:textId="60BD99B0" w:rsidR="00456718" w:rsidRPr="0091260D" w:rsidRDefault="00456718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5141B096" w14:textId="160B5886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9</w:t>
            </w:r>
          </w:p>
        </w:tc>
        <w:tc>
          <w:tcPr>
            <w:tcW w:w="851" w:type="dxa"/>
          </w:tcPr>
          <w:p w14:paraId="60204035" w14:textId="6E3CEE6F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504C29AA" w14:textId="554E156E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Qo’llash</w:t>
            </w:r>
          </w:p>
        </w:tc>
        <w:tc>
          <w:tcPr>
            <w:tcW w:w="993" w:type="dxa"/>
          </w:tcPr>
          <w:p w14:paraId="04DABE1D" w14:textId="75E65DF3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56BC05CC" w14:textId="3F35AC9D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18D874D1" w14:textId="77777777" w:rsidTr="006A3B88">
        <w:trPr>
          <w:trHeight w:val="484"/>
        </w:trPr>
        <w:tc>
          <w:tcPr>
            <w:tcW w:w="568" w:type="dxa"/>
            <w:vMerge/>
          </w:tcPr>
          <w:p w14:paraId="11327C0E" w14:textId="7D6B7BF8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8CDDC9B" w14:textId="6B925373" w:rsidR="00456718" w:rsidRPr="00774B6E" w:rsidRDefault="00456718" w:rsidP="00774B6E">
            <w:pPr>
              <w:pStyle w:val="TableParagraph"/>
              <w:spacing w:line="307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C951700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2EA03C09" w14:textId="05ED1B6C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542BE170" w14:textId="6E2AAE69" w:rsidR="00456718" w:rsidRPr="0091260D" w:rsidRDefault="00456718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10</w:t>
            </w:r>
          </w:p>
        </w:tc>
        <w:tc>
          <w:tcPr>
            <w:tcW w:w="851" w:type="dxa"/>
          </w:tcPr>
          <w:p w14:paraId="32745A0F" w14:textId="685483B9" w:rsidR="00456718" w:rsidRPr="0091260D" w:rsidRDefault="00456718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34AFB928" w14:textId="1A3E0847" w:rsidR="00456718" w:rsidRPr="0091260D" w:rsidRDefault="00456718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Qo’llash</w:t>
            </w:r>
          </w:p>
        </w:tc>
        <w:tc>
          <w:tcPr>
            <w:tcW w:w="993" w:type="dxa"/>
          </w:tcPr>
          <w:p w14:paraId="5C96B26F" w14:textId="551DF80E" w:rsidR="00456718" w:rsidRPr="0091260D" w:rsidRDefault="00456718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C4832FA" w14:textId="721E968C" w:rsidR="00456718" w:rsidRPr="0091260D" w:rsidRDefault="00456718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37AF4517" w14:textId="77777777" w:rsidTr="006A3B88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3064127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1FE5D17" w14:textId="41AA4B69" w:rsidR="00456718" w:rsidRPr="00774B6E" w:rsidRDefault="00456718" w:rsidP="00774B6E">
            <w:pPr>
              <w:pStyle w:val="TableParagraph"/>
              <w:spacing w:line="299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6463915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F08D2E3" w14:textId="15C19682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8F3CD6" w14:textId="67627F66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1DA6A5" w14:textId="2F051D10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  <w:lang w:val="uz-Cyrl-UZ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8EFE08" w14:textId="48A4E567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Qo’llash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9E6BAF" w14:textId="2762F2A8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A9600F4" w14:textId="15ED604B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7D7369DF" w14:textId="77777777" w:rsidTr="006A3B88">
        <w:trPr>
          <w:trHeight w:val="70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FEB9A39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C88721E" w14:textId="77777777" w:rsidR="00456718" w:rsidRPr="00774B6E" w:rsidRDefault="00456718" w:rsidP="00774B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98EDAF0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87214B7" w14:textId="00F5A485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9156B2" w14:textId="681C3559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B7B691" w14:textId="625299C5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E3B296" w14:textId="4726B9E2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Qo’llash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D29947A" w14:textId="65AF76A0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320841" w14:textId="188731B3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0FC7BADB" w14:textId="77777777" w:rsidTr="006A3B88">
        <w:trPr>
          <w:trHeight w:val="481"/>
        </w:trPr>
        <w:tc>
          <w:tcPr>
            <w:tcW w:w="568" w:type="dxa"/>
            <w:vMerge w:val="restart"/>
          </w:tcPr>
          <w:p w14:paraId="4B2FAF53" w14:textId="77777777" w:rsidR="00456718" w:rsidRPr="0091260D" w:rsidRDefault="00456718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4</w:t>
            </w:r>
          </w:p>
        </w:tc>
        <w:tc>
          <w:tcPr>
            <w:tcW w:w="2126" w:type="dxa"/>
            <w:vMerge w:val="restart"/>
          </w:tcPr>
          <w:p w14:paraId="2A0D9D52" w14:textId="207E7BEA" w:rsidR="00456718" w:rsidRPr="00774B6E" w:rsidRDefault="00456718" w:rsidP="00774B6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774B6E">
              <w:rPr>
                <w:b/>
                <w:sz w:val="26"/>
                <w:szCs w:val="26"/>
              </w:rPr>
              <w:t>Eshitishida nuqsoni bo</w:t>
            </w:r>
            <w:r w:rsidR="00B210F8">
              <w:rPr>
                <w:b/>
                <w:sz w:val="26"/>
                <w:szCs w:val="26"/>
              </w:rPr>
              <w:t>‘</w:t>
            </w:r>
            <w:r w:rsidRPr="00774B6E">
              <w:rPr>
                <w:b/>
                <w:sz w:val="26"/>
                <w:szCs w:val="26"/>
              </w:rPr>
              <w:t>lgan bolala</w:t>
            </w:r>
            <w:r w:rsidR="00B210F8">
              <w:rPr>
                <w:b/>
                <w:sz w:val="26"/>
                <w:szCs w:val="26"/>
              </w:rPr>
              <w:t>rn</w:t>
            </w:r>
            <w:r w:rsidRPr="00774B6E">
              <w:rPr>
                <w:b/>
                <w:sz w:val="26"/>
                <w:szCs w:val="26"/>
              </w:rPr>
              <w:t>ing pedagogik tasnifi</w:t>
            </w:r>
          </w:p>
          <w:p w14:paraId="7F65E109" w14:textId="44A685BF" w:rsidR="00456718" w:rsidRPr="00774B6E" w:rsidRDefault="00456718" w:rsidP="00774B6E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  <w:r w:rsidRPr="00774B6E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709" w:type="dxa"/>
            <w:vMerge w:val="restart"/>
          </w:tcPr>
          <w:p w14:paraId="027706F7" w14:textId="24497A1A" w:rsidR="00456718" w:rsidRPr="0091260D" w:rsidRDefault="00456718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IV.</w:t>
            </w:r>
          </w:p>
        </w:tc>
        <w:tc>
          <w:tcPr>
            <w:tcW w:w="709" w:type="dxa"/>
            <w:vMerge w:val="restart"/>
          </w:tcPr>
          <w:p w14:paraId="2B52EC67" w14:textId="1C95419B" w:rsidR="00456718" w:rsidRPr="0091260D" w:rsidRDefault="00456718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2743E784" w14:textId="5725E2DE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13</w:t>
            </w:r>
          </w:p>
        </w:tc>
        <w:tc>
          <w:tcPr>
            <w:tcW w:w="851" w:type="dxa"/>
          </w:tcPr>
          <w:p w14:paraId="731570FE" w14:textId="4833BD94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189CA967" w14:textId="7B787EB0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Qo’llash</w:t>
            </w:r>
          </w:p>
        </w:tc>
        <w:tc>
          <w:tcPr>
            <w:tcW w:w="993" w:type="dxa"/>
          </w:tcPr>
          <w:p w14:paraId="33533836" w14:textId="1766D5C8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AA0396D" w14:textId="78C6159B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714BE80C" w14:textId="77777777" w:rsidTr="006A3B88">
        <w:trPr>
          <w:trHeight w:val="484"/>
        </w:trPr>
        <w:tc>
          <w:tcPr>
            <w:tcW w:w="568" w:type="dxa"/>
            <w:vMerge/>
          </w:tcPr>
          <w:p w14:paraId="7C581622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A56077E" w14:textId="72530011" w:rsidR="00456718" w:rsidRPr="0091260D" w:rsidRDefault="00456718" w:rsidP="006623D1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jc w:val="center"/>
              <w:rPr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316A5167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56C1B415" w14:textId="3EE96421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60267766" w14:textId="19BC92F1" w:rsidR="00456718" w:rsidRPr="0091260D" w:rsidRDefault="00456718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14</w:t>
            </w:r>
          </w:p>
        </w:tc>
        <w:tc>
          <w:tcPr>
            <w:tcW w:w="851" w:type="dxa"/>
          </w:tcPr>
          <w:p w14:paraId="3EBF61DE" w14:textId="36AF44FF" w:rsidR="00456718" w:rsidRPr="0091260D" w:rsidRDefault="00456718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4F1A4502" w14:textId="395DC388" w:rsidR="00456718" w:rsidRPr="0091260D" w:rsidRDefault="00456718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Qo’llash</w:t>
            </w:r>
          </w:p>
        </w:tc>
        <w:tc>
          <w:tcPr>
            <w:tcW w:w="993" w:type="dxa"/>
          </w:tcPr>
          <w:p w14:paraId="5FD093D1" w14:textId="7349D8B2" w:rsidR="00456718" w:rsidRPr="0091260D" w:rsidRDefault="00456718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5FC3B036" w14:textId="14969AC9" w:rsidR="00456718" w:rsidRPr="0091260D" w:rsidRDefault="00456718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58525521" w14:textId="77777777" w:rsidTr="006A3B88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8120BCC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75B5944" w14:textId="35179AC8" w:rsidR="00456718" w:rsidRPr="0091260D" w:rsidRDefault="00456718" w:rsidP="006623D1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67C5C78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BF44E79" w14:textId="6185FFF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733A7E" w14:textId="55C14A16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97D901" w14:textId="77777777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6CBE0C" w14:textId="260CA639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Qo’llash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7D867D" w14:textId="730B0984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9D36F7" w14:textId="14DF2CE8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028311AB" w14:textId="77777777" w:rsidTr="006A3B88">
        <w:trPr>
          <w:trHeight w:val="485"/>
        </w:trPr>
        <w:tc>
          <w:tcPr>
            <w:tcW w:w="568" w:type="dxa"/>
            <w:vMerge/>
          </w:tcPr>
          <w:p w14:paraId="24484259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03260B28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6586A132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78E2E6AF" w14:textId="606ABFF6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3B8D185" w14:textId="2C2DFE9E" w:rsidR="00456718" w:rsidRPr="0091260D" w:rsidRDefault="00456718" w:rsidP="006623D1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16</w:t>
            </w:r>
          </w:p>
        </w:tc>
        <w:tc>
          <w:tcPr>
            <w:tcW w:w="851" w:type="dxa"/>
          </w:tcPr>
          <w:p w14:paraId="544A9E3A" w14:textId="13AAB9BB" w:rsidR="00456718" w:rsidRPr="0091260D" w:rsidRDefault="00456718" w:rsidP="006623D1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4DA4F8C7" w14:textId="2DA628C5" w:rsidR="00456718" w:rsidRPr="0091260D" w:rsidRDefault="00456718" w:rsidP="006623D1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Qo’llash</w:t>
            </w:r>
          </w:p>
        </w:tc>
        <w:tc>
          <w:tcPr>
            <w:tcW w:w="993" w:type="dxa"/>
          </w:tcPr>
          <w:p w14:paraId="17EA2756" w14:textId="0978F9AE" w:rsidR="00456718" w:rsidRPr="0091260D" w:rsidRDefault="00456718" w:rsidP="006623D1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0CF3DD72" w14:textId="03265B60" w:rsidR="00456718" w:rsidRPr="0091260D" w:rsidRDefault="00456718" w:rsidP="006623D1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</w:tbl>
    <w:p w14:paraId="0DC021E5" w14:textId="6B2FAA75" w:rsidR="00406083" w:rsidRPr="0091260D" w:rsidRDefault="00406083" w:rsidP="006623D1">
      <w:pPr>
        <w:jc w:val="center"/>
        <w:rPr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709"/>
        <w:gridCol w:w="709"/>
        <w:gridCol w:w="850"/>
        <w:gridCol w:w="856"/>
        <w:gridCol w:w="1559"/>
        <w:gridCol w:w="993"/>
        <w:gridCol w:w="708"/>
      </w:tblGrid>
      <w:tr w:rsidR="00456718" w:rsidRPr="0091260D" w14:paraId="63D99C75" w14:textId="77777777" w:rsidTr="007133DE">
        <w:trPr>
          <w:trHeight w:val="410"/>
        </w:trPr>
        <w:tc>
          <w:tcPr>
            <w:tcW w:w="568" w:type="dxa"/>
            <w:vMerge w:val="restart"/>
          </w:tcPr>
          <w:p w14:paraId="3A545FEC" w14:textId="77777777" w:rsidR="00456718" w:rsidRPr="0091260D" w:rsidRDefault="00456718" w:rsidP="006623D1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5</w:t>
            </w:r>
          </w:p>
        </w:tc>
        <w:tc>
          <w:tcPr>
            <w:tcW w:w="2126" w:type="dxa"/>
            <w:vMerge w:val="restart"/>
          </w:tcPr>
          <w:p w14:paraId="231C826D" w14:textId="77777777" w:rsidR="00456718" w:rsidRPr="00774B6E" w:rsidRDefault="00456718" w:rsidP="00774B6E">
            <w:pPr>
              <w:tabs>
                <w:tab w:val="left" w:pos="156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74B6E">
              <w:rPr>
                <w:b/>
                <w:bCs/>
                <w:sz w:val="26"/>
                <w:szCs w:val="26"/>
              </w:rPr>
              <w:t>Zaif eshituvchi</w:t>
            </w:r>
            <w:r w:rsidRPr="00774B6E">
              <w:rPr>
                <w:b/>
                <w:bCs/>
                <w:sz w:val="26"/>
                <w:szCs w:val="26"/>
                <w:lang w:val="en-US"/>
              </w:rPr>
              <w:t xml:space="preserve"> bolalar</w:t>
            </w:r>
          </w:p>
          <w:p w14:paraId="51F0AC90" w14:textId="22AB5D06" w:rsidR="00456718" w:rsidRPr="00774B6E" w:rsidRDefault="00456718" w:rsidP="00774B6E">
            <w:pPr>
              <w:pStyle w:val="TableParagraph"/>
              <w:spacing w:line="319" w:lineRule="exact"/>
              <w:ind w:left="10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1918E343" w14:textId="567060CA" w:rsidR="00456718" w:rsidRPr="0091260D" w:rsidRDefault="00456718" w:rsidP="006623D1">
            <w:pPr>
              <w:pStyle w:val="TableParagraph"/>
              <w:spacing w:line="319" w:lineRule="exact"/>
              <w:ind w:left="108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V.</w:t>
            </w:r>
          </w:p>
        </w:tc>
        <w:tc>
          <w:tcPr>
            <w:tcW w:w="709" w:type="dxa"/>
            <w:vMerge w:val="restart"/>
          </w:tcPr>
          <w:p w14:paraId="6AD337BC" w14:textId="6D8D52F3" w:rsidR="00456718" w:rsidRPr="0091260D" w:rsidRDefault="00456718" w:rsidP="006623D1">
            <w:pPr>
              <w:pStyle w:val="TableParagraph"/>
              <w:spacing w:line="319" w:lineRule="exact"/>
              <w:ind w:left="109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440E228E" w14:textId="2A8476F6" w:rsidR="00456718" w:rsidRPr="0091260D" w:rsidRDefault="00456718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17</w:t>
            </w:r>
          </w:p>
        </w:tc>
        <w:tc>
          <w:tcPr>
            <w:tcW w:w="856" w:type="dxa"/>
          </w:tcPr>
          <w:p w14:paraId="6D5073C8" w14:textId="012AF470" w:rsidR="00456718" w:rsidRPr="0091260D" w:rsidRDefault="00456718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4276A376" w14:textId="142ED079" w:rsidR="00456718" w:rsidRPr="0091260D" w:rsidRDefault="00456718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993" w:type="dxa"/>
          </w:tcPr>
          <w:p w14:paraId="5F9BD80C" w14:textId="52E69C84" w:rsidR="00456718" w:rsidRPr="0091260D" w:rsidRDefault="00456718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78BC1E0C" w14:textId="2DF1E3A2" w:rsidR="00456718" w:rsidRPr="0091260D" w:rsidRDefault="00456718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49479AD9" w14:textId="77777777" w:rsidTr="007133DE">
        <w:trPr>
          <w:trHeight w:val="482"/>
        </w:trPr>
        <w:tc>
          <w:tcPr>
            <w:tcW w:w="568" w:type="dxa"/>
            <w:vMerge/>
          </w:tcPr>
          <w:p w14:paraId="2E541623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6AE20A30" w14:textId="21910240" w:rsidR="00456718" w:rsidRPr="00774B6E" w:rsidRDefault="00456718" w:rsidP="00774B6E">
            <w:pPr>
              <w:pStyle w:val="TableParagraph"/>
              <w:spacing w:before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/>
          </w:tcPr>
          <w:p w14:paraId="7CADCC98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328ED87C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2D13CADD" w14:textId="09894099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18</w:t>
            </w:r>
          </w:p>
        </w:tc>
        <w:tc>
          <w:tcPr>
            <w:tcW w:w="856" w:type="dxa"/>
          </w:tcPr>
          <w:p w14:paraId="6B5A5481" w14:textId="010368F6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0368B900" w14:textId="1FF873BE" w:rsidR="00456718" w:rsidRPr="0091260D" w:rsidRDefault="00456718" w:rsidP="006623D1">
            <w:pPr>
              <w:pStyle w:val="TableParagraph"/>
              <w:spacing w:before="69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993" w:type="dxa"/>
          </w:tcPr>
          <w:p w14:paraId="56615EE3" w14:textId="0C6CDC4C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70821409" w14:textId="33B69AFD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72D089F0" w14:textId="77777777" w:rsidTr="007133DE">
        <w:trPr>
          <w:trHeight w:val="166"/>
        </w:trPr>
        <w:tc>
          <w:tcPr>
            <w:tcW w:w="568" w:type="dxa"/>
            <w:vMerge/>
          </w:tcPr>
          <w:p w14:paraId="5B0C6127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04F80BB5" w14:textId="20DFFDF8" w:rsidR="00456718" w:rsidRPr="00774B6E" w:rsidRDefault="00456718" w:rsidP="00774B6E">
            <w:pPr>
              <w:pStyle w:val="TableParagraph"/>
              <w:spacing w:before="69"/>
              <w:ind w:left="10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3AE5DFDE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1FCA1B92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2790744D" w14:textId="15A156FF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19</w:t>
            </w:r>
          </w:p>
        </w:tc>
        <w:tc>
          <w:tcPr>
            <w:tcW w:w="856" w:type="dxa"/>
          </w:tcPr>
          <w:p w14:paraId="6BCA73A7" w14:textId="31F9DD0F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uz-Cyrl-UZ"/>
              </w:rPr>
            </w:pPr>
            <w:r w:rsidRPr="0091260D">
              <w:rPr>
                <w:sz w:val="28"/>
              </w:rPr>
              <w:t>Y</w:t>
            </w:r>
            <w:r w:rsidRPr="0091260D"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</w:tcPr>
          <w:p w14:paraId="50C3CB06" w14:textId="6AEF37A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993" w:type="dxa"/>
          </w:tcPr>
          <w:p w14:paraId="647EFBFD" w14:textId="4BC8A186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7695FB24" w14:textId="7F64AD4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0F0BE975" w14:textId="77777777" w:rsidTr="007133DE">
        <w:trPr>
          <w:trHeight w:val="484"/>
        </w:trPr>
        <w:tc>
          <w:tcPr>
            <w:tcW w:w="568" w:type="dxa"/>
            <w:vMerge/>
          </w:tcPr>
          <w:p w14:paraId="4548B1C0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10D7EC71" w14:textId="5B5D2EF9" w:rsidR="00456718" w:rsidRPr="00774B6E" w:rsidRDefault="00456718" w:rsidP="00774B6E">
            <w:pPr>
              <w:pStyle w:val="TableParagraph"/>
              <w:spacing w:line="307" w:lineRule="exact"/>
              <w:ind w:left="10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46966EC9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1424F6A7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69173224" w14:textId="2643A9C1" w:rsidR="00456718" w:rsidRPr="0091260D" w:rsidRDefault="00456718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20</w:t>
            </w:r>
          </w:p>
        </w:tc>
        <w:tc>
          <w:tcPr>
            <w:tcW w:w="856" w:type="dxa"/>
          </w:tcPr>
          <w:p w14:paraId="39EB883D" w14:textId="45F7BEAD" w:rsidR="00456718" w:rsidRPr="0091260D" w:rsidRDefault="00456718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  <w:lang w:val="uz-Cyrl-UZ"/>
              </w:rPr>
            </w:pPr>
            <w:r w:rsidRPr="0091260D">
              <w:rPr>
                <w:sz w:val="28"/>
              </w:rPr>
              <w:t>Y</w:t>
            </w:r>
            <w:r w:rsidRPr="0091260D"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</w:tcPr>
          <w:p w14:paraId="1BD65AFD" w14:textId="321F9582" w:rsidR="00456718" w:rsidRPr="0091260D" w:rsidRDefault="00456718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993" w:type="dxa"/>
          </w:tcPr>
          <w:p w14:paraId="4209D4F2" w14:textId="089C5A8C" w:rsidR="00456718" w:rsidRPr="0091260D" w:rsidRDefault="00456718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0E3B2BCC" w14:textId="6341430D" w:rsidR="00456718" w:rsidRPr="0091260D" w:rsidRDefault="00456718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1103257C" w14:textId="77777777" w:rsidTr="007133DE">
        <w:trPr>
          <w:trHeight w:val="482"/>
        </w:trPr>
        <w:tc>
          <w:tcPr>
            <w:tcW w:w="568" w:type="dxa"/>
            <w:vMerge w:val="restart"/>
          </w:tcPr>
          <w:p w14:paraId="6EAA90A6" w14:textId="77777777" w:rsidR="00456718" w:rsidRPr="0091260D" w:rsidRDefault="00456718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6</w:t>
            </w:r>
          </w:p>
        </w:tc>
        <w:tc>
          <w:tcPr>
            <w:tcW w:w="2126" w:type="dxa"/>
            <w:vMerge w:val="restart"/>
          </w:tcPr>
          <w:p w14:paraId="703879EB" w14:textId="557B3974" w:rsidR="004C60FD" w:rsidRDefault="00456718" w:rsidP="00774B6E">
            <w:pPr>
              <w:tabs>
                <w:tab w:val="left" w:pos="156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74B6E">
              <w:rPr>
                <w:b/>
                <w:bCs/>
                <w:sz w:val="26"/>
                <w:szCs w:val="26"/>
                <w:lang w:val="en-US"/>
              </w:rPr>
              <w:t>O</w:t>
            </w:r>
            <w:r w:rsidRPr="00774B6E">
              <w:rPr>
                <w:b/>
                <w:bCs/>
                <w:sz w:val="26"/>
                <w:szCs w:val="26"/>
              </w:rPr>
              <w:t>‘zbekiston Respublikasida eshitishida nuqsoni bo</w:t>
            </w:r>
            <w:r w:rsidR="00B210F8">
              <w:rPr>
                <w:b/>
                <w:bCs/>
                <w:sz w:val="26"/>
                <w:szCs w:val="26"/>
              </w:rPr>
              <w:t>‘</w:t>
            </w:r>
            <w:r w:rsidRPr="00774B6E">
              <w:rPr>
                <w:b/>
                <w:bCs/>
                <w:sz w:val="26"/>
                <w:szCs w:val="26"/>
              </w:rPr>
              <w:t>lgan shaxslarning ta’lim tizimi</w:t>
            </w:r>
          </w:p>
          <w:p w14:paraId="3A1AB5E7" w14:textId="41AA1B1E" w:rsidR="00456718" w:rsidRPr="00774B6E" w:rsidRDefault="004C60FD" w:rsidP="00774B6E">
            <w:pPr>
              <w:tabs>
                <w:tab w:val="left" w:pos="156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imo-ishora </w:t>
            </w:r>
          </w:p>
          <w:p w14:paraId="207C353B" w14:textId="4A910FDF" w:rsidR="00456718" w:rsidRPr="00774B6E" w:rsidRDefault="00456718" w:rsidP="00774B6E">
            <w:pPr>
              <w:pStyle w:val="TableParagraph"/>
              <w:spacing w:line="360" w:lineRule="auto"/>
              <w:ind w:left="107" w:right="9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 w:val="restart"/>
          </w:tcPr>
          <w:p w14:paraId="5812D4E6" w14:textId="7578E4BA" w:rsidR="00456718" w:rsidRPr="0091260D" w:rsidRDefault="00456718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VI.</w:t>
            </w:r>
          </w:p>
        </w:tc>
        <w:tc>
          <w:tcPr>
            <w:tcW w:w="709" w:type="dxa"/>
            <w:vMerge w:val="restart"/>
          </w:tcPr>
          <w:p w14:paraId="657E6BCC" w14:textId="626A462D" w:rsidR="00456718" w:rsidRPr="0091260D" w:rsidRDefault="00456718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6</w:t>
            </w:r>
          </w:p>
        </w:tc>
        <w:tc>
          <w:tcPr>
            <w:tcW w:w="850" w:type="dxa"/>
          </w:tcPr>
          <w:p w14:paraId="3DFA4EB2" w14:textId="414FA6B0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21</w:t>
            </w:r>
          </w:p>
        </w:tc>
        <w:tc>
          <w:tcPr>
            <w:tcW w:w="856" w:type="dxa"/>
          </w:tcPr>
          <w:p w14:paraId="46A9D77C" w14:textId="1D9FD142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7CBC7B32" w14:textId="31B2E28A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Qoʻllash</w:t>
            </w:r>
          </w:p>
        </w:tc>
        <w:tc>
          <w:tcPr>
            <w:tcW w:w="993" w:type="dxa"/>
          </w:tcPr>
          <w:p w14:paraId="591D54AF" w14:textId="761E05BE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55469D08" w14:textId="3FF449A4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64BD6995" w14:textId="77777777" w:rsidTr="007133DE">
        <w:trPr>
          <w:trHeight w:val="481"/>
        </w:trPr>
        <w:tc>
          <w:tcPr>
            <w:tcW w:w="568" w:type="dxa"/>
            <w:vMerge/>
          </w:tcPr>
          <w:p w14:paraId="40C1B6E7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62927FE0" w14:textId="77777777" w:rsidR="00456718" w:rsidRPr="00774B6E" w:rsidRDefault="00456718" w:rsidP="00774B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2940AAEA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0E9941F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BE43D2F" w14:textId="4661C774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22</w:t>
            </w:r>
          </w:p>
        </w:tc>
        <w:tc>
          <w:tcPr>
            <w:tcW w:w="856" w:type="dxa"/>
          </w:tcPr>
          <w:p w14:paraId="4E0BF855" w14:textId="7CBE79B6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3C42C0ED" w14:textId="22701962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Qoʻllash</w:t>
            </w:r>
          </w:p>
        </w:tc>
        <w:tc>
          <w:tcPr>
            <w:tcW w:w="993" w:type="dxa"/>
          </w:tcPr>
          <w:p w14:paraId="014C16C7" w14:textId="75926361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5F128677" w14:textId="0F8CCDEA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62F9149C" w14:textId="77777777" w:rsidTr="007133DE">
        <w:trPr>
          <w:trHeight w:val="967"/>
        </w:trPr>
        <w:tc>
          <w:tcPr>
            <w:tcW w:w="568" w:type="dxa"/>
            <w:vMerge/>
          </w:tcPr>
          <w:p w14:paraId="51886314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784DC9F5" w14:textId="77777777" w:rsidR="00456718" w:rsidRPr="00774B6E" w:rsidRDefault="00456718" w:rsidP="00774B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B49B815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627F60A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616B380" w14:textId="4AF2778A" w:rsidR="00456718" w:rsidRPr="0091260D" w:rsidRDefault="00456718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23</w:t>
            </w:r>
          </w:p>
        </w:tc>
        <w:tc>
          <w:tcPr>
            <w:tcW w:w="856" w:type="dxa"/>
          </w:tcPr>
          <w:p w14:paraId="1FF1157C" w14:textId="77777777" w:rsidR="00456718" w:rsidRPr="0091260D" w:rsidRDefault="00456718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59E3BE37" w14:textId="418A9693" w:rsidR="00456718" w:rsidRPr="0091260D" w:rsidRDefault="00456718" w:rsidP="006623D1">
            <w:pPr>
              <w:pStyle w:val="TableParagraph"/>
              <w:spacing w:before="16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Qoʻllash</w:t>
            </w:r>
          </w:p>
        </w:tc>
        <w:tc>
          <w:tcPr>
            <w:tcW w:w="993" w:type="dxa"/>
          </w:tcPr>
          <w:p w14:paraId="0F35B1DB" w14:textId="4986EBDD" w:rsidR="00456718" w:rsidRPr="0091260D" w:rsidRDefault="00456718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9F4E4C5" w14:textId="2F8E632D" w:rsidR="00456718" w:rsidRPr="0091260D" w:rsidRDefault="00456718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5605FF29" w14:textId="77777777" w:rsidTr="007133DE">
        <w:trPr>
          <w:trHeight w:val="424"/>
        </w:trPr>
        <w:tc>
          <w:tcPr>
            <w:tcW w:w="568" w:type="dxa"/>
            <w:vMerge/>
          </w:tcPr>
          <w:p w14:paraId="0898839C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5DFDB077" w14:textId="77777777" w:rsidR="00456718" w:rsidRPr="00774B6E" w:rsidRDefault="00456718" w:rsidP="00774B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867B94B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6E3C59F2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5EDA848" w14:textId="77777777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24</w:t>
            </w:r>
          </w:p>
          <w:p w14:paraId="1C5381BE" w14:textId="3630C105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</w:p>
        </w:tc>
        <w:tc>
          <w:tcPr>
            <w:tcW w:w="856" w:type="dxa"/>
          </w:tcPr>
          <w:p w14:paraId="272B29DB" w14:textId="77777777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  <w:p w14:paraId="4AA50DFF" w14:textId="55CF0E48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14:paraId="386D53D0" w14:textId="5311F213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Qoʻllash</w:t>
            </w:r>
          </w:p>
        </w:tc>
        <w:tc>
          <w:tcPr>
            <w:tcW w:w="993" w:type="dxa"/>
          </w:tcPr>
          <w:p w14:paraId="75960A56" w14:textId="714A6E58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8176EE5" w14:textId="2A29B2B1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69876A8B" w14:textId="77777777" w:rsidTr="007133DE">
        <w:trPr>
          <w:trHeight w:val="380"/>
        </w:trPr>
        <w:tc>
          <w:tcPr>
            <w:tcW w:w="568" w:type="dxa"/>
            <w:vMerge/>
          </w:tcPr>
          <w:p w14:paraId="1D575CFF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3B97646D" w14:textId="77777777" w:rsidR="00456718" w:rsidRPr="00774B6E" w:rsidRDefault="00456718" w:rsidP="00774B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39F46F82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716693C2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73F68E6" w14:textId="031D16F0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25</w:t>
            </w:r>
          </w:p>
        </w:tc>
        <w:tc>
          <w:tcPr>
            <w:tcW w:w="856" w:type="dxa"/>
          </w:tcPr>
          <w:p w14:paraId="26A7F6EE" w14:textId="791A3BAE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14B8C4DB" w14:textId="4EE6CA35" w:rsidR="00456718" w:rsidRPr="0091260D" w:rsidRDefault="00456718" w:rsidP="006623D1">
            <w:pPr>
              <w:pStyle w:val="TableParagraph"/>
              <w:spacing w:before="160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Qoʻllash</w:t>
            </w:r>
          </w:p>
        </w:tc>
        <w:tc>
          <w:tcPr>
            <w:tcW w:w="993" w:type="dxa"/>
          </w:tcPr>
          <w:p w14:paraId="286B854D" w14:textId="4F781CBB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  <w:vMerge w:val="restart"/>
          </w:tcPr>
          <w:p w14:paraId="3FE5AF6B" w14:textId="1CB8FFBA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6DB73DD1" w14:textId="77777777" w:rsidTr="007133DE">
        <w:trPr>
          <w:trHeight w:val="720"/>
        </w:trPr>
        <w:tc>
          <w:tcPr>
            <w:tcW w:w="568" w:type="dxa"/>
            <w:vMerge/>
          </w:tcPr>
          <w:p w14:paraId="74179261" w14:textId="1F6E2CBB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47579204" w14:textId="77777777" w:rsidR="00456718" w:rsidRPr="00774B6E" w:rsidRDefault="00456718" w:rsidP="00774B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05898A2F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0886E1AD" w14:textId="77777777" w:rsidR="00456718" w:rsidRPr="0091260D" w:rsidRDefault="00456718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98C70F5" w14:textId="0E05ADB0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26</w:t>
            </w:r>
          </w:p>
        </w:tc>
        <w:tc>
          <w:tcPr>
            <w:tcW w:w="856" w:type="dxa"/>
          </w:tcPr>
          <w:p w14:paraId="5BD628F0" w14:textId="22876F3F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Y2</w:t>
            </w:r>
          </w:p>
        </w:tc>
        <w:tc>
          <w:tcPr>
            <w:tcW w:w="1559" w:type="dxa"/>
          </w:tcPr>
          <w:p w14:paraId="41ED7965" w14:textId="145040CF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Qoʻllash</w:t>
            </w:r>
          </w:p>
        </w:tc>
        <w:tc>
          <w:tcPr>
            <w:tcW w:w="993" w:type="dxa"/>
          </w:tcPr>
          <w:p w14:paraId="79F54F22" w14:textId="4DF30807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  <w:vMerge/>
          </w:tcPr>
          <w:p w14:paraId="52E9C855" w14:textId="77777777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</w:p>
        </w:tc>
      </w:tr>
      <w:tr w:rsidR="00456718" w:rsidRPr="0091260D" w14:paraId="311C1E2E" w14:textId="77777777" w:rsidTr="007133DE">
        <w:trPr>
          <w:trHeight w:val="407"/>
        </w:trPr>
        <w:tc>
          <w:tcPr>
            <w:tcW w:w="568" w:type="dxa"/>
            <w:vMerge w:val="restart"/>
          </w:tcPr>
          <w:p w14:paraId="3F1ABC09" w14:textId="77777777" w:rsidR="00456718" w:rsidRPr="0091260D" w:rsidRDefault="00456718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7</w:t>
            </w:r>
          </w:p>
        </w:tc>
        <w:tc>
          <w:tcPr>
            <w:tcW w:w="2126" w:type="dxa"/>
            <w:vMerge w:val="restart"/>
          </w:tcPr>
          <w:p w14:paraId="7FAC6D92" w14:textId="4E0BE213" w:rsidR="00456718" w:rsidRPr="00774B6E" w:rsidRDefault="00456718" w:rsidP="00774B6E">
            <w:pPr>
              <w:pStyle w:val="TableParagraph"/>
              <w:spacing w:line="316" w:lineRule="exact"/>
              <w:ind w:left="107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774B6E">
              <w:rPr>
                <w:b/>
                <w:bCs/>
                <w:sz w:val="26"/>
                <w:szCs w:val="26"/>
                <w:lang w:val="en-US"/>
              </w:rPr>
              <w:t>Daktilologiya</w:t>
            </w:r>
          </w:p>
        </w:tc>
        <w:tc>
          <w:tcPr>
            <w:tcW w:w="709" w:type="dxa"/>
            <w:vMerge w:val="restart"/>
          </w:tcPr>
          <w:p w14:paraId="14F4851C" w14:textId="6BB5328D" w:rsidR="00456718" w:rsidRPr="0091260D" w:rsidRDefault="00456718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VII</w:t>
            </w:r>
          </w:p>
        </w:tc>
        <w:tc>
          <w:tcPr>
            <w:tcW w:w="709" w:type="dxa"/>
            <w:vMerge w:val="restart"/>
          </w:tcPr>
          <w:p w14:paraId="03A33B72" w14:textId="0D7C329C" w:rsidR="00456718" w:rsidRPr="0091260D" w:rsidRDefault="00456718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9</w:t>
            </w:r>
          </w:p>
        </w:tc>
        <w:tc>
          <w:tcPr>
            <w:tcW w:w="850" w:type="dxa"/>
          </w:tcPr>
          <w:p w14:paraId="282C47B4" w14:textId="0AE4EAC5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27</w:t>
            </w:r>
          </w:p>
        </w:tc>
        <w:tc>
          <w:tcPr>
            <w:tcW w:w="856" w:type="dxa"/>
          </w:tcPr>
          <w:p w14:paraId="45C77C36" w14:textId="4500330F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10F509D3" w14:textId="21D424B7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Qo‘llash</w:t>
            </w:r>
          </w:p>
        </w:tc>
        <w:tc>
          <w:tcPr>
            <w:tcW w:w="993" w:type="dxa"/>
          </w:tcPr>
          <w:p w14:paraId="7BFC2EB1" w14:textId="2F2E4C41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4984858" w14:textId="643A9856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7E4EBA24" w14:textId="77777777" w:rsidTr="007133DE">
        <w:trPr>
          <w:trHeight w:val="80"/>
        </w:trPr>
        <w:tc>
          <w:tcPr>
            <w:tcW w:w="568" w:type="dxa"/>
            <w:vMerge/>
          </w:tcPr>
          <w:p w14:paraId="1EBE85C2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0E1E1C0D" w14:textId="2336BA7A" w:rsidR="00456718" w:rsidRPr="0091260D" w:rsidRDefault="00456718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3426D785" w14:textId="5FCD1E62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5126D704" w14:textId="53445FC4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5A139C27" w14:textId="1B580DF6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28</w:t>
            </w:r>
          </w:p>
        </w:tc>
        <w:tc>
          <w:tcPr>
            <w:tcW w:w="856" w:type="dxa"/>
          </w:tcPr>
          <w:p w14:paraId="3D5A6CFE" w14:textId="1856EE36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51142A88" w14:textId="00921D60" w:rsidR="00456718" w:rsidRPr="0091260D" w:rsidRDefault="00456718" w:rsidP="006623D1">
            <w:pPr>
              <w:pStyle w:val="TableParagraph"/>
              <w:spacing w:before="69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Qo‘llash</w:t>
            </w:r>
          </w:p>
        </w:tc>
        <w:tc>
          <w:tcPr>
            <w:tcW w:w="993" w:type="dxa"/>
          </w:tcPr>
          <w:p w14:paraId="49A74A31" w14:textId="39CE1F5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31D61E22" w14:textId="36F3021F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3245D1AF" w14:textId="77777777" w:rsidTr="007133DE">
        <w:trPr>
          <w:trHeight w:val="404"/>
        </w:trPr>
        <w:tc>
          <w:tcPr>
            <w:tcW w:w="568" w:type="dxa"/>
            <w:vMerge/>
          </w:tcPr>
          <w:p w14:paraId="2D47F555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C9B9A44" w14:textId="09083F75" w:rsidR="00456718" w:rsidRPr="0091260D" w:rsidRDefault="00456718" w:rsidP="006623D1">
            <w:pPr>
              <w:pStyle w:val="TableParagraph"/>
              <w:spacing w:line="307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3879FB1F" w14:textId="4E440AEA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3AA394A0" w14:textId="2D965063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30899917" w14:textId="35714861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29</w:t>
            </w:r>
          </w:p>
        </w:tc>
        <w:tc>
          <w:tcPr>
            <w:tcW w:w="856" w:type="dxa"/>
          </w:tcPr>
          <w:p w14:paraId="29C2CE77" w14:textId="681DD4B1" w:rsidR="00456718" w:rsidRPr="0091260D" w:rsidRDefault="00456718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31776D2B" w14:textId="0F320E32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229A5EE3" w14:textId="7A7DE5C4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736F446" w14:textId="13365B83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7B753601" w14:textId="77777777" w:rsidTr="007133DE">
        <w:trPr>
          <w:trHeight w:val="241"/>
        </w:trPr>
        <w:tc>
          <w:tcPr>
            <w:tcW w:w="568" w:type="dxa"/>
            <w:vMerge/>
          </w:tcPr>
          <w:p w14:paraId="32B34AB6" w14:textId="140A0C98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2126" w:type="dxa"/>
            <w:vMerge/>
          </w:tcPr>
          <w:p w14:paraId="2345E5B6" w14:textId="6091D3B2" w:rsidR="00456718" w:rsidRPr="0091260D" w:rsidRDefault="00456718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4B8A4D6F" w14:textId="178CF4F4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13C97EC2" w14:textId="7C8F1602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850" w:type="dxa"/>
          </w:tcPr>
          <w:p w14:paraId="34108D61" w14:textId="1D8964BE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30</w:t>
            </w:r>
          </w:p>
        </w:tc>
        <w:tc>
          <w:tcPr>
            <w:tcW w:w="856" w:type="dxa"/>
          </w:tcPr>
          <w:p w14:paraId="7A0C7EDA" w14:textId="0060A249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Y1</w:t>
            </w:r>
          </w:p>
        </w:tc>
        <w:tc>
          <w:tcPr>
            <w:tcW w:w="1559" w:type="dxa"/>
          </w:tcPr>
          <w:p w14:paraId="4C6B6F60" w14:textId="785761CF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Qo‘llash</w:t>
            </w:r>
          </w:p>
        </w:tc>
        <w:tc>
          <w:tcPr>
            <w:tcW w:w="993" w:type="dxa"/>
          </w:tcPr>
          <w:p w14:paraId="2095B8EA" w14:textId="6E4D487A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2AE3AD1F" w14:textId="5CF860FA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0376EB80" w14:textId="77777777" w:rsidTr="007133DE">
        <w:trPr>
          <w:trHeight w:val="127"/>
        </w:trPr>
        <w:tc>
          <w:tcPr>
            <w:tcW w:w="568" w:type="dxa"/>
            <w:vMerge/>
          </w:tcPr>
          <w:p w14:paraId="66566C57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2126" w:type="dxa"/>
            <w:vMerge/>
          </w:tcPr>
          <w:p w14:paraId="1C8727C4" w14:textId="77777777" w:rsidR="00456718" w:rsidRPr="0091260D" w:rsidRDefault="00456718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080D3BBC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7EB9513E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850" w:type="dxa"/>
          </w:tcPr>
          <w:p w14:paraId="266EAF56" w14:textId="79F462A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31</w:t>
            </w:r>
          </w:p>
        </w:tc>
        <w:tc>
          <w:tcPr>
            <w:tcW w:w="856" w:type="dxa"/>
          </w:tcPr>
          <w:p w14:paraId="7F493ACC" w14:textId="469D108E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3761AC08" w14:textId="38A723E3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6DD7FA2A" w14:textId="77C7BBAB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11A509D5" w14:textId="7563D035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07C4BC82" w14:textId="77777777" w:rsidTr="007133DE">
        <w:trPr>
          <w:trHeight w:val="127"/>
        </w:trPr>
        <w:tc>
          <w:tcPr>
            <w:tcW w:w="568" w:type="dxa"/>
            <w:vMerge/>
          </w:tcPr>
          <w:p w14:paraId="03E41827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2126" w:type="dxa"/>
            <w:vMerge/>
          </w:tcPr>
          <w:p w14:paraId="607F4F08" w14:textId="77777777" w:rsidR="00456718" w:rsidRPr="0091260D" w:rsidRDefault="00456718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0F07CEF6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399B59CE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850" w:type="dxa"/>
          </w:tcPr>
          <w:p w14:paraId="17D114A5" w14:textId="346E9528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32</w:t>
            </w:r>
          </w:p>
        </w:tc>
        <w:tc>
          <w:tcPr>
            <w:tcW w:w="856" w:type="dxa"/>
          </w:tcPr>
          <w:p w14:paraId="4B11CB7E" w14:textId="5B854B8C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04B87A8B" w14:textId="053B383C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5B0F5140" w14:textId="3A604DDD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75ACF876" w14:textId="15D380D8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4E4A1173" w14:textId="77777777" w:rsidTr="007133DE">
        <w:trPr>
          <w:trHeight w:val="306"/>
        </w:trPr>
        <w:tc>
          <w:tcPr>
            <w:tcW w:w="568" w:type="dxa"/>
            <w:vMerge/>
          </w:tcPr>
          <w:p w14:paraId="784FBDE2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2126" w:type="dxa"/>
            <w:vMerge/>
          </w:tcPr>
          <w:p w14:paraId="263489C7" w14:textId="77777777" w:rsidR="00456718" w:rsidRPr="0091260D" w:rsidRDefault="00456718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489668BD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4D3D0582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850" w:type="dxa"/>
          </w:tcPr>
          <w:p w14:paraId="390926D1" w14:textId="7D73256B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33</w:t>
            </w:r>
          </w:p>
        </w:tc>
        <w:tc>
          <w:tcPr>
            <w:tcW w:w="856" w:type="dxa"/>
          </w:tcPr>
          <w:p w14:paraId="2F22EA8E" w14:textId="36CDB63B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698D2020" w14:textId="5EF6B346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Qo‘llash</w:t>
            </w:r>
          </w:p>
        </w:tc>
        <w:tc>
          <w:tcPr>
            <w:tcW w:w="993" w:type="dxa"/>
          </w:tcPr>
          <w:p w14:paraId="0405A345" w14:textId="2BD6EF28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67554BCE" w14:textId="72B16D93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3F288F5F" w14:textId="77777777" w:rsidTr="007133DE">
        <w:trPr>
          <w:trHeight w:val="190"/>
        </w:trPr>
        <w:tc>
          <w:tcPr>
            <w:tcW w:w="568" w:type="dxa"/>
            <w:vMerge/>
          </w:tcPr>
          <w:p w14:paraId="28179189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2126" w:type="dxa"/>
            <w:vMerge/>
          </w:tcPr>
          <w:p w14:paraId="2B3708FE" w14:textId="77777777" w:rsidR="00456718" w:rsidRPr="0091260D" w:rsidRDefault="00456718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7960B20A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0D9B2B90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850" w:type="dxa"/>
          </w:tcPr>
          <w:p w14:paraId="14E2E598" w14:textId="09B79E3E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34</w:t>
            </w:r>
          </w:p>
        </w:tc>
        <w:tc>
          <w:tcPr>
            <w:tcW w:w="856" w:type="dxa"/>
          </w:tcPr>
          <w:p w14:paraId="5F8EA71F" w14:textId="167DF38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7EAE4539" w14:textId="50CC3182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3CA089B5" w14:textId="25F0A770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75CFC795" w14:textId="0861640A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3F3F663D" w14:textId="77777777" w:rsidTr="007133DE">
        <w:trPr>
          <w:trHeight w:val="122"/>
        </w:trPr>
        <w:tc>
          <w:tcPr>
            <w:tcW w:w="568" w:type="dxa"/>
            <w:vMerge/>
          </w:tcPr>
          <w:p w14:paraId="5317BAC2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2126" w:type="dxa"/>
            <w:vMerge/>
          </w:tcPr>
          <w:p w14:paraId="506491CC" w14:textId="77777777" w:rsidR="00456718" w:rsidRPr="0091260D" w:rsidRDefault="00456718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3D3A1979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78F0130A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850" w:type="dxa"/>
          </w:tcPr>
          <w:p w14:paraId="2D176FE7" w14:textId="643E680B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35</w:t>
            </w:r>
          </w:p>
        </w:tc>
        <w:tc>
          <w:tcPr>
            <w:tcW w:w="856" w:type="dxa"/>
          </w:tcPr>
          <w:p w14:paraId="772CC1C3" w14:textId="78F44A0C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0B1255AC" w14:textId="449417CD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91260D">
              <w:rPr>
                <w:sz w:val="28"/>
              </w:rPr>
              <w:t xml:space="preserve">Mulohaza </w:t>
            </w:r>
            <w:r w:rsidRPr="0091260D">
              <w:rPr>
                <w:sz w:val="28"/>
              </w:rPr>
              <w:lastRenderedPageBreak/>
              <w:t>qilish</w:t>
            </w:r>
          </w:p>
        </w:tc>
        <w:tc>
          <w:tcPr>
            <w:tcW w:w="993" w:type="dxa"/>
          </w:tcPr>
          <w:p w14:paraId="529AE8CC" w14:textId="6804132A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lastRenderedPageBreak/>
              <w:t>III</w:t>
            </w:r>
          </w:p>
        </w:tc>
        <w:tc>
          <w:tcPr>
            <w:tcW w:w="708" w:type="dxa"/>
          </w:tcPr>
          <w:p w14:paraId="1BE1C496" w14:textId="25054D17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2</w:t>
            </w:r>
          </w:p>
        </w:tc>
      </w:tr>
      <w:tr w:rsidR="00456718" w:rsidRPr="0091260D" w14:paraId="3676D78E" w14:textId="77777777" w:rsidTr="007133DE">
        <w:trPr>
          <w:trHeight w:val="484"/>
        </w:trPr>
        <w:tc>
          <w:tcPr>
            <w:tcW w:w="568" w:type="dxa"/>
          </w:tcPr>
          <w:p w14:paraId="4706985F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14:paraId="63105937" w14:textId="77777777" w:rsidR="00456718" w:rsidRPr="0091260D" w:rsidRDefault="00456718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Jami:</w:t>
            </w:r>
          </w:p>
        </w:tc>
        <w:tc>
          <w:tcPr>
            <w:tcW w:w="709" w:type="dxa"/>
          </w:tcPr>
          <w:p w14:paraId="053B719E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2D1C80C3" w14:textId="21DF60B1" w:rsidR="00456718" w:rsidRPr="0091260D" w:rsidRDefault="00456718" w:rsidP="006623D1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35</w:t>
            </w:r>
          </w:p>
        </w:tc>
        <w:tc>
          <w:tcPr>
            <w:tcW w:w="850" w:type="dxa"/>
          </w:tcPr>
          <w:p w14:paraId="39D2ACFC" w14:textId="11A9C382" w:rsidR="00456718" w:rsidRPr="0091260D" w:rsidRDefault="00456718" w:rsidP="006623D1">
            <w:pPr>
              <w:pStyle w:val="TableParagraph"/>
              <w:ind w:left="125"/>
              <w:jc w:val="center"/>
              <w:rPr>
                <w:sz w:val="28"/>
              </w:rPr>
            </w:pPr>
            <w:r w:rsidRPr="0091260D">
              <w:rPr>
                <w:b/>
                <w:sz w:val="28"/>
              </w:rPr>
              <w:t>35</w:t>
            </w:r>
          </w:p>
        </w:tc>
        <w:tc>
          <w:tcPr>
            <w:tcW w:w="856" w:type="dxa"/>
          </w:tcPr>
          <w:p w14:paraId="2EE571D5" w14:textId="2D2722B5" w:rsidR="00456718" w:rsidRPr="0091260D" w:rsidRDefault="00456718" w:rsidP="00D77408">
            <w:pPr>
              <w:pStyle w:val="TableParagraph"/>
              <w:spacing w:before="7"/>
              <w:ind w:left="113"/>
              <w:jc w:val="center"/>
              <w:rPr>
                <w:sz w:val="28"/>
                <w:lang w:val="uz-Cyrl-UZ"/>
              </w:rPr>
            </w:pPr>
            <w:r w:rsidRPr="0091260D">
              <w:rPr>
                <w:sz w:val="28"/>
              </w:rPr>
              <w:t>Y1</w:t>
            </w:r>
            <w:r w:rsidRPr="0091260D">
              <w:rPr>
                <w:sz w:val="28"/>
                <w:lang w:val="en-US"/>
              </w:rPr>
              <w:t xml:space="preserve">- </w:t>
            </w:r>
            <w:r w:rsidRPr="0091260D">
              <w:rPr>
                <w:sz w:val="28"/>
                <w:lang w:val="uz-Cyrl-UZ"/>
              </w:rPr>
              <w:t>19</w:t>
            </w:r>
          </w:p>
          <w:p w14:paraId="1B6D572C" w14:textId="77777777" w:rsidR="00456718" w:rsidRPr="0091260D" w:rsidRDefault="00456718" w:rsidP="00D77408">
            <w:pPr>
              <w:pStyle w:val="TableParagraph"/>
              <w:spacing w:before="7"/>
              <w:ind w:left="113"/>
              <w:jc w:val="center"/>
              <w:rPr>
                <w:sz w:val="28"/>
                <w:lang w:val="en-US"/>
              </w:rPr>
            </w:pPr>
            <w:r w:rsidRPr="0091260D">
              <w:rPr>
                <w:sz w:val="28"/>
                <w:lang w:val="en-US"/>
              </w:rPr>
              <w:t>Y2 -14</w:t>
            </w:r>
          </w:p>
          <w:p w14:paraId="398478AE" w14:textId="21D531BD" w:rsidR="00456718" w:rsidRPr="0091260D" w:rsidRDefault="00456718" w:rsidP="00D77408">
            <w:pPr>
              <w:pStyle w:val="TableParagraph"/>
              <w:spacing w:before="7"/>
              <w:ind w:left="113"/>
              <w:jc w:val="center"/>
              <w:rPr>
                <w:sz w:val="28"/>
                <w:lang w:val="uz-Cyrl-UZ"/>
              </w:rPr>
            </w:pPr>
            <w:r w:rsidRPr="0091260D">
              <w:rPr>
                <w:sz w:val="28"/>
                <w:lang w:val="en-US"/>
              </w:rPr>
              <w:t>Y</w:t>
            </w:r>
            <w:r w:rsidR="00814E30">
              <w:rPr>
                <w:sz w:val="28"/>
                <w:lang w:val="en-US"/>
              </w:rPr>
              <w:t>3</w:t>
            </w:r>
            <w:r w:rsidRPr="0091260D">
              <w:rPr>
                <w:sz w:val="28"/>
                <w:lang w:val="uz-Cyrl-UZ"/>
              </w:rPr>
              <w:t xml:space="preserve"> - 2</w:t>
            </w:r>
          </w:p>
        </w:tc>
        <w:tc>
          <w:tcPr>
            <w:tcW w:w="1559" w:type="dxa"/>
          </w:tcPr>
          <w:p w14:paraId="4D33686E" w14:textId="1EF97B74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 w:rsidRPr="0091260D">
              <w:rPr>
                <w:b/>
                <w:sz w:val="24"/>
                <w:lang w:val="en-US"/>
              </w:rPr>
              <w:t>“B” – 5</w:t>
            </w:r>
          </w:p>
          <w:p w14:paraId="1B6D8613" w14:textId="3525223F" w:rsidR="00456718" w:rsidRPr="0091260D" w:rsidRDefault="00456718" w:rsidP="006623D1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 w:rsidRPr="0091260D">
              <w:rPr>
                <w:b/>
                <w:sz w:val="24"/>
                <w:lang w:val="en-US"/>
              </w:rPr>
              <w:t>“Q” – 25</w:t>
            </w:r>
          </w:p>
          <w:p w14:paraId="2A167BC3" w14:textId="027BA80E" w:rsidR="00456718" w:rsidRPr="0091260D" w:rsidRDefault="00456718" w:rsidP="00D77408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 w:rsidRPr="0091260D">
              <w:rPr>
                <w:b/>
                <w:sz w:val="24"/>
                <w:lang w:val="en-US"/>
              </w:rPr>
              <w:t>“M” - 5</w:t>
            </w:r>
          </w:p>
        </w:tc>
        <w:tc>
          <w:tcPr>
            <w:tcW w:w="993" w:type="dxa"/>
          </w:tcPr>
          <w:p w14:paraId="1D5552A4" w14:textId="77777777" w:rsidR="00456718" w:rsidRPr="0091260D" w:rsidRDefault="00456718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D5023B5" w14:textId="56ED661D" w:rsidR="00456718" w:rsidRPr="0091260D" w:rsidRDefault="00456718" w:rsidP="006623D1">
            <w:pPr>
              <w:pStyle w:val="TableParagraph"/>
              <w:spacing w:line="316" w:lineRule="exact"/>
              <w:ind w:left="115"/>
              <w:jc w:val="center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70</w:t>
            </w:r>
          </w:p>
        </w:tc>
      </w:tr>
    </w:tbl>
    <w:p w14:paraId="4F0C9629" w14:textId="232AD698" w:rsidR="00406083" w:rsidRPr="0091260D" w:rsidRDefault="00406083" w:rsidP="008A09CD">
      <w:pPr>
        <w:jc w:val="both"/>
        <w:rPr>
          <w:sz w:val="2"/>
          <w:szCs w:val="2"/>
        </w:rPr>
      </w:pPr>
    </w:p>
    <w:p w14:paraId="30E98D25" w14:textId="3ADEC8D3" w:rsidR="009C647C" w:rsidRPr="0091260D" w:rsidRDefault="009C647C" w:rsidP="008A09CD">
      <w:pPr>
        <w:jc w:val="both"/>
        <w:rPr>
          <w:sz w:val="2"/>
          <w:szCs w:val="2"/>
        </w:rPr>
      </w:pPr>
    </w:p>
    <w:p w14:paraId="53907E86" w14:textId="77777777" w:rsidR="009C647C" w:rsidRPr="0091260D" w:rsidRDefault="009C647C" w:rsidP="008A09CD">
      <w:pPr>
        <w:jc w:val="both"/>
        <w:rPr>
          <w:sz w:val="2"/>
          <w:szCs w:val="2"/>
        </w:rPr>
      </w:pPr>
    </w:p>
    <w:p w14:paraId="24D8A482" w14:textId="77777777" w:rsidR="009C647C" w:rsidRPr="0091260D" w:rsidRDefault="009C647C" w:rsidP="008A09CD">
      <w:pPr>
        <w:jc w:val="both"/>
        <w:rPr>
          <w:sz w:val="2"/>
          <w:szCs w:val="2"/>
        </w:rPr>
      </w:pPr>
    </w:p>
    <w:p w14:paraId="7A406962" w14:textId="77777777" w:rsidR="009C647C" w:rsidRPr="0091260D" w:rsidRDefault="009C647C" w:rsidP="008A09CD">
      <w:pPr>
        <w:jc w:val="both"/>
        <w:rPr>
          <w:sz w:val="2"/>
          <w:szCs w:val="2"/>
        </w:rPr>
      </w:pPr>
    </w:p>
    <w:p w14:paraId="714BB494" w14:textId="77777777" w:rsidR="009C647C" w:rsidRPr="0091260D" w:rsidRDefault="009C647C" w:rsidP="008A09CD">
      <w:pPr>
        <w:jc w:val="both"/>
        <w:rPr>
          <w:sz w:val="2"/>
          <w:szCs w:val="2"/>
        </w:rPr>
      </w:pPr>
    </w:p>
    <w:p w14:paraId="54F5BDAA" w14:textId="77777777" w:rsidR="009C647C" w:rsidRPr="0091260D" w:rsidRDefault="009C647C" w:rsidP="008A09CD">
      <w:pPr>
        <w:jc w:val="both"/>
        <w:rPr>
          <w:sz w:val="2"/>
          <w:szCs w:val="2"/>
        </w:rPr>
      </w:pPr>
    </w:p>
    <w:p w14:paraId="4CE4F940" w14:textId="77777777" w:rsidR="009C647C" w:rsidRPr="0091260D" w:rsidRDefault="009C647C" w:rsidP="008A09CD">
      <w:pPr>
        <w:jc w:val="both"/>
        <w:rPr>
          <w:sz w:val="2"/>
          <w:szCs w:val="2"/>
        </w:rPr>
      </w:pPr>
    </w:p>
    <w:p w14:paraId="7CB8EE12" w14:textId="77777777" w:rsidR="009C647C" w:rsidRPr="0091260D" w:rsidRDefault="009C647C" w:rsidP="008A09CD">
      <w:pPr>
        <w:jc w:val="both"/>
        <w:rPr>
          <w:sz w:val="2"/>
          <w:szCs w:val="2"/>
        </w:rPr>
      </w:pPr>
    </w:p>
    <w:p w14:paraId="4BE9CA7E" w14:textId="77777777" w:rsidR="009C647C" w:rsidRPr="0091260D" w:rsidRDefault="009C647C" w:rsidP="008A09CD">
      <w:pPr>
        <w:jc w:val="both"/>
        <w:rPr>
          <w:sz w:val="2"/>
          <w:szCs w:val="2"/>
        </w:rPr>
      </w:pPr>
    </w:p>
    <w:p w14:paraId="17D0EE2E" w14:textId="77777777" w:rsidR="009C647C" w:rsidRPr="0091260D" w:rsidRDefault="009C647C" w:rsidP="008A09CD">
      <w:pPr>
        <w:jc w:val="both"/>
        <w:rPr>
          <w:sz w:val="2"/>
          <w:szCs w:val="2"/>
        </w:rPr>
      </w:pPr>
    </w:p>
    <w:p w14:paraId="62ECC648" w14:textId="77777777" w:rsidR="009C647C" w:rsidRPr="0091260D" w:rsidRDefault="009C647C" w:rsidP="008A09CD">
      <w:pPr>
        <w:jc w:val="both"/>
        <w:rPr>
          <w:sz w:val="2"/>
          <w:szCs w:val="2"/>
        </w:rPr>
      </w:pPr>
    </w:p>
    <w:bookmarkEnd w:id="1"/>
    <w:p w14:paraId="58279D72" w14:textId="62C1007C" w:rsidR="00406083" w:rsidRPr="0091260D" w:rsidRDefault="00593099" w:rsidP="006A3B88">
      <w:pPr>
        <w:tabs>
          <w:tab w:val="left" w:pos="8789"/>
        </w:tabs>
        <w:spacing w:before="89" w:line="276" w:lineRule="auto"/>
        <w:ind w:right="-21" w:firstLine="707"/>
        <w:jc w:val="both"/>
        <w:rPr>
          <w:i/>
          <w:sz w:val="28"/>
        </w:rPr>
      </w:pPr>
      <w:r w:rsidRPr="0091260D">
        <w:rPr>
          <w:b/>
          <w:i/>
          <w:sz w:val="28"/>
        </w:rPr>
        <w:t>Eslatma:</w:t>
      </w:r>
      <w:r w:rsidR="00D77408" w:rsidRPr="0091260D">
        <w:rPr>
          <w:b/>
          <w:i/>
          <w:sz w:val="28"/>
        </w:rPr>
        <w:t xml:space="preserve"> </w:t>
      </w:r>
      <w:r w:rsidRPr="0091260D">
        <w:rPr>
          <w:i/>
          <w:sz w:val="28"/>
        </w:rPr>
        <w:t>Test sinovning yuqorida keltirilgan (testlar soni, turi, ajratilgan</w:t>
      </w:r>
      <w:r w:rsidRPr="0091260D">
        <w:rPr>
          <w:i/>
          <w:spacing w:val="1"/>
          <w:sz w:val="28"/>
        </w:rPr>
        <w:t xml:space="preserve"> </w:t>
      </w:r>
      <w:r w:rsidRPr="0091260D">
        <w:rPr>
          <w:i/>
          <w:sz w:val="28"/>
        </w:rPr>
        <w:t>vaqti,</w:t>
      </w:r>
      <w:r w:rsidRPr="0091260D">
        <w:rPr>
          <w:i/>
          <w:spacing w:val="1"/>
          <w:sz w:val="28"/>
        </w:rPr>
        <w:t xml:space="preserve"> </w:t>
      </w:r>
      <w:r w:rsidRPr="0091260D">
        <w:rPr>
          <w:i/>
          <w:sz w:val="28"/>
        </w:rPr>
        <w:t>bali,</w:t>
      </w:r>
      <w:r w:rsidRPr="0091260D">
        <w:rPr>
          <w:i/>
          <w:spacing w:val="1"/>
          <w:sz w:val="28"/>
        </w:rPr>
        <w:t xml:space="preserve"> </w:t>
      </w:r>
      <w:r w:rsidRPr="0091260D">
        <w:rPr>
          <w:i/>
          <w:sz w:val="28"/>
        </w:rPr>
        <w:t>murakkablik</w:t>
      </w:r>
      <w:r w:rsidRPr="0091260D">
        <w:rPr>
          <w:i/>
          <w:spacing w:val="1"/>
          <w:sz w:val="28"/>
        </w:rPr>
        <w:t xml:space="preserve"> </w:t>
      </w:r>
      <w:r w:rsidRPr="0091260D">
        <w:rPr>
          <w:i/>
          <w:sz w:val="28"/>
        </w:rPr>
        <w:t>darajasi,</w:t>
      </w:r>
      <w:r w:rsidRPr="0091260D">
        <w:rPr>
          <w:i/>
          <w:spacing w:val="1"/>
          <w:sz w:val="28"/>
        </w:rPr>
        <w:t xml:space="preserve"> </w:t>
      </w:r>
      <w:r w:rsidRPr="0091260D">
        <w:rPr>
          <w:i/>
          <w:sz w:val="28"/>
        </w:rPr>
        <w:t>sertifikat</w:t>
      </w:r>
      <w:r w:rsidRPr="0091260D">
        <w:rPr>
          <w:i/>
          <w:spacing w:val="1"/>
          <w:sz w:val="28"/>
        </w:rPr>
        <w:t xml:space="preserve"> </w:t>
      </w:r>
      <w:r w:rsidRPr="0091260D">
        <w:rPr>
          <w:i/>
          <w:sz w:val="28"/>
        </w:rPr>
        <w:t>berish</w:t>
      </w:r>
      <w:r w:rsidRPr="0091260D">
        <w:rPr>
          <w:i/>
          <w:spacing w:val="1"/>
          <w:sz w:val="28"/>
        </w:rPr>
        <w:t xml:space="preserve"> </w:t>
      </w:r>
      <w:r w:rsidRPr="0091260D">
        <w:rPr>
          <w:i/>
          <w:sz w:val="28"/>
        </w:rPr>
        <w:t>bali</w:t>
      </w:r>
      <w:r w:rsidRPr="0091260D">
        <w:rPr>
          <w:i/>
          <w:spacing w:val="1"/>
          <w:sz w:val="28"/>
        </w:rPr>
        <w:t xml:space="preserve"> </w:t>
      </w:r>
      <w:r w:rsidRPr="0091260D">
        <w:rPr>
          <w:i/>
          <w:sz w:val="28"/>
        </w:rPr>
        <w:t>kabi)</w:t>
      </w:r>
      <w:r w:rsidRPr="0091260D">
        <w:rPr>
          <w:i/>
          <w:spacing w:val="1"/>
          <w:sz w:val="28"/>
        </w:rPr>
        <w:t xml:space="preserve"> </w:t>
      </w:r>
      <w:r w:rsidRPr="0091260D">
        <w:rPr>
          <w:i/>
          <w:sz w:val="28"/>
        </w:rPr>
        <w:t>koʼrsatkichlariga</w:t>
      </w:r>
      <w:r w:rsidRPr="0091260D">
        <w:rPr>
          <w:i/>
          <w:spacing w:val="-67"/>
          <w:sz w:val="28"/>
        </w:rPr>
        <w:t xml:space="preserve"> </w:t>
      </w:r>
      <w:r w:rsidRPr="0091260D">
        <w:rPr>
          <w:i/>
          <w:spacing w:val="-1"/>
          <w:sz w:val="28"/>
        </w:rPr>
        <w:t>tajriba-sinov</w:t>
      </w:r>
      <w:r w:rsidRPr="0091260D">
        <w:rPr>
          <w:i/>
          <w:spacing w:val="-17"/>
          <w:sz w:val="28"/>
        </w:rPr>
        <w:t xml:space="preserve"> </w:t>
      </w:r>
      <w:r w:rsidRPr="0091260D">
        <w:rPr>
          <w:i/>
          <w:spacing w:val="-1"/>
          <w:sz w:val="28"/>
        </w:rPr>
        <w:t>natijalari</w:t>
      </w:r>
      <w:r w:rsidRPr="0091260D">
        <w:rPr>
          <w:i/>
          <w:spacing w:val="-13"/>
          <w:sz w:val="28"/>
        </w:rPr>
        <w:t xml:space="preserve"> </w:t>
      </w:r>
      <w:r w:rsidRPr="0091260D">
        <w:rPr>
          <w:i/>
          <w:spacing w:val="-1"/>
          <w:sz w:val="28"/>
        </w:rPr>
        <w:t>va</w:t>
      </w:r>
      <w:r w:rsidRPr="0091260D">
        <w:rPr>
          <w:i/>
          <w:spacing w:val="-16"/>
          <w:sz w:val="28"/>
        </w:rPr>
        <w:t xml:space="preserve"> </w:t>
      </w:r>
      <w:r w:rsidRPr="0091260D">
        <w:rPr>
          <w:i/>
          <w:spacing w:val="-1"/>
          <w:sz w:val="28"/>
        </w:rPr>
        <w:t>ilmiy</w:t>
      </w:r>
      <w:r w:rsidRPr="0091260D">
        <w:rPr>
          <w:i/>
          <w:spacing w:val="-17"/>
          <w:sz w:val="28"/>
        </w:rPr>
        <w:t xml:space="preserve"> </w:t>
      </w:r>
      <w:r w:rsidRPr="0091260D">
        <w:rPr>
          <w:i/>
          <w:spacing w:val="-1"/>
          <w:sz w:val="28"/>
        </w:rPr>
        <w:t>asosli</w:t>
      </w:r>
      <w:r w:rsidRPr="0091260D">
        <w:rPr>
          <w:i/>
          <w:spacing w:val="-13"/>
          <w:sz w:val="28"/>
        </w:rPr>
        <w:t xml:space="preserve"> </w:t>
      </w:r>
      <w:r w:rsidRPr="0091260D">
        <w:rPr>
          <w:i/>
          <w:spacing w:val="-1"/>
          <w:sz w:val="28"/>
        </w:rPr>
        <w:t>tahlilidan</w:t>
      </w:r>
      <w:r w:rsidRPr="0091260D">
        <w:rPr>
          <w:i/>
          <w:spacing w:val="-13"/>
          <w:sz w:val="28"/>
        </w:rPr>
        <w:t xml:space="preserve"> </w:t>
      </w:r>
      <w:r w:rsidRPr="0091260D">
        <w:rPr>
          <w:i/>
          <w:spacing w:val="-1"/>
          <w:sz w:val="28"/>
        </w:rPr>
        <w:t>kelib</w:t>
      </w:r>
      <w:r w:rsidRPr="0091260D">
        <w:rPr>
          <w:i/>
          <w:spacing w:val="-16"/>
          <w:sz w:val="28"/>
        </w:rPr>
        <w:t xml:space="preserve"> </w:t>
      </w:r>
      <w:r w:rsidRPr="0091260D">
        <w:rPr>
          <w:i/>
          <w:spacing w:val="-1"/>
          <w:sz w:val="28"/>
        </w:rPr>
        <w:t>chiqib,</w:t>
      </w:r>
      <w:r w:rsidRPr="0091260D">
        <w:rPr>
          <w:i/>
          <w:spacing w:val="-16"/>
          <w:sz w:val="28"/>
        </w:rPr>
        <w:t xml:space="preserve"> </w:t>
      </w:r>
      <w:r w:rsidRPr="0091260D">
        <w:rPr>
          <w:i/>
          <w:sz w:val="28"/>
        </w:rPr>
        <w:t>tegishli</w:t>
      </w:r>
      <w:r w:rsidRPr="0091260D">
        <w:rPr>
          <w:i/>
          <w:spacing w:val="-16"/>
          <w:sz w:val="28"/>
        </w:rPr>
        <w:t xml:space="preserve"> </w:t>
      </w:r>
      <w:r w:rsidRPr="0091260D">
        <w:rPr>
          <w:i/>
          <w:sz w:val="28"/>
        </w:rPr>
        <w:t>oʼzgartirishlar</w:t>
      </w:r>
      <w:r w:rsidRPr="0091260D">
        <w:rPr>
          <w:i/>
          <w:spacing w:val="1"/>
          <w:sz w:val="28"/>
        </w:rPr>
        <w:t xml:space="preserve"> </w:t>
      </w:r>
      <w:r w:rsidRPr="0091260D">
        <w:rPr>
          <w:i/>
          <w:sz w:val="28"/>
        </w:rPr>
        <w:t>kiritilishi</w:t>
      </w:r>
      <w:r w:rsidRPr="0091260D">
        <w:rPr>
          <w:i/>
          <w:spacing w:val="-2"/>
          <w:sz w:val="28"/>
        </w:rPr>
        <w:t xml:space="preserve"> </w:t>
      </w:r>
      <w:r w:rsidRPr="0091260D">
        <w:rPr>
          <w:i/>
          <w:sz w:val="28"/>
        </w:rPr>
        <w:t>mumkin.</w:t>
      </w:r>
    </w:p>
    <w:p w14:paraId="213C8C1C" w14:textId="77777777" w:rsidR="006D300B" w:rsidRPr="0091260D" w:rsidRDefault="006D300B" w:rsidP="008A09CD">
      <w:pPr>
        <w:spacing w:before="89" w:line="276" w:lineRule="auto"/>
        <w:ind w:left="122" w:right="284" w:firstLine="707"/>
        <w:jc w:val="both"/>
        <w:rPr>
          <w:i/>
          <w:sz w:val="28"/>
        </w:rPr>
      </w:pPr>
    </w:p>
    <w:p w14:paraId="02CFFC01" w14:textId="3E718105" w:rsidR="00406083" w:rsidRPr="0091260D" w:rsidRDefault="00D77408" w:rsidP="006A3B88">
      <w:pPr>
        <w:pStyle w:val="1"/>
        <w:tabs>
          <w:tab w:val="left" w:pos="550"/>
        </w:tabs>
        <w:spacing w:line="276" w:lineRule="auto"/>
        <w:ind w:left="0" w:right="-21" w:firstLine="709"/>
        <w:jc w:val="both"/>
      </w:pPr>
      <w:r w:rsidRPr="0091260D">
        <w:t>V</w:t>
      </w:r>
      <w:r w:rsidR="00E91D6A" w:rsidRPr="0091260D">
        <w:t>I</w:t>
      </w:r>
      <w:r w:rsidRPr="0091260D">
        <w:t xml:space="preserve">. </w:t>
      </w:r>
      <w:r w:rsidR="0091260D" w:rsidRPr="0091260D">
        <w:t>Surdopedagogika</w:t>
      </w:r>
      <w:r w:rsidR="00593099" w:rsidRPr="0091260D">
        <w:t xml:space="preserve"> fanidan bilim</w:t>
      </w:r>
      <w:r w:rsidR="00846481" w:rsidRPr="0091260D">
        <w:t xml:space="preserve"> va ko‘nikma</w:t>
      </w:r>
      <w:r w:rsidR="00593099" w:rsidRPr="0091260D">
        <w:t>larni baholashning test sinovi qismlari</w:t>
      </w:r>
      <w:r w:rsidR="00DB0B3B" w:rsidRPr="0091260D">
        <w:t xml:space="preserve"> </w:t>
      </w:r>
      <w:r w:rsidR="00593099" w:rsidRPr="0091260D">
        <w:rPr>
          <w:spacing w:val="-68"/>
        </w:rPr>
        <w:t xml:space="preserve"> </w:t>
      </w:r>
      <w:r w:rsidR="00593099" w:rsidRPr="0091260D">
        <w:t>boʻyicha qiyosiy</w:t>
      </w:r>
      <w:r w:rsidR="00593099" w:rsidRPr="0091260D">
        <w:rPr>
          <w:spacing w:val="-1"/>
        </w:rPr>
        <w:t xml:space="preserve"> </w:t>
      </w:r>
      <w:r w:rsidR="00593099" w:rsidRPr="0091260D">
        <w:t>koʻrsatkichlar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95"/>
        <w:gridCol w:w="1117"/>
        <w:gridCol w:w="1130"/>
        <w:gridCol w:w="1276"/>
        <w:gridCol w:w="849"/>
        <w:gridCol w:w="1430"/>
        <w:gridCol w:w="1404"/>
      </w:tblGrid>
      <w:tr w:rsidR="00406083" w:rsidRPr="0091260D" w14:paraId="783C1A82" w14:textId="77777777" w:rsidTr="00E61DD0">
        <w:trPr>
          <w:cantSplit/>
          <w:trHeight w:val="2899"/>
        </w:trPr>
        <w:tc>
          <w:tcPr>
            <w:tcW w:w="446" w:type="dxa"/>
          </w:tcPr>
          <w:p w14:paraId="000360D3" w14:textId="77777777" w:rsidR="00406083" w:rsidRPr="0091260D" w:rsidRDefault="00593099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№</w:t>
            </w:r>
          </w:p>
        </w:tc>
        <w:tc>
          <w:tcPr>
            <w:tcW w:w="1695" w:type="dxa"/>
            <w:textDirection w:val="btLr"/>
          </w:tcPr>
          <w:p w14:paraId="1CA62372" w14:textId="0371D6A7" w:rsidR="00406083" w:rsidRPr="0091260D" w:rsidRDefault="00593099" w:rsidP="008A09CD">
            <w:pPr>
              <w:pStyle w:val="TableParagraph"/>
              <w:tabs>
                <w:tab w:val="left" w:pos="865"/>
              </w:tabs>
              <w:ind w:left="105" w:right="96"/>
              <w:jc w:val="both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Test</w:t>
            </w:r>
            <w:r w:rsidRPr="0091260D">
              <w:rPr>
                <w:b/>
                <w:sz w:val="28"/>
              </w:rPr>
              <w:tab/>
            </w:r>
            <w:r w:rsidRPr="0091260D">
              <w:rPr>
                <w:b/>
                <w:spacing w:val="-1"/>
                <w:sz w:val="28"/>
              </w:rPr>
              <w:t>sinovi</w:t>
            </w:r>
            <w:r w:rsidRPr="0091260D">
              <w:rPr>
                <w:b/>
                <w:spacing w:val="-67"/>
                <w:sz w:val="28"/>
              </w:rPr>
              <w:t xml:space="preserve"> </w:t>
            </w:r>
            <w:r w:rsidR="00E91D6A" w:rsidRPr="0091260D">
              <w:rPr>
                <w:b/>
                <w:spacing w:val="-67"/>
                <w:sz w:val="28"/>
                <w:lang w:val="en-US"/>
              </w:rPr>
              <w:t xml:space="preserve">                               </w:t>
            </w:r>
            <w:r w:rsidRPr="0091260D">
              <w:rPr>
                <w:b/>
                <w:sz w:val="28"/>
              </w:rPr>
              <w:t>qismlari</w:t>
            </w:r>
          </w:p>
        </w:tc>
        <w:tc>
          <w:tcPr>
            <w:tcW w:w="1117" w:type="dxa"/>
            <w:textDirection w:val="btLr"/>
          </w:tcPr>
          <w:p w14:paraId="2CAA9E02" w14:textId="7B2C5053" w:rsidR="00406083" w:rsidRPr="0091260D" w:rsidRDefault="00593099" w:rsidP="008A09CD">
            <w:pPr>
              <w:pStyle w:val="TableParagraph"/>
              <w:spacing w:line="0" w:lineRule="atLeast"/>
              <w:ind w:left="108" w:right="112"/>
              <w:jc w:val="both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Qamralgan</w:t>
            </w:r>
            <w:r w:rsidRPr="0091260D">
              <w:rPr>
                <w:b/>
                <w:spacing w:val="1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mazmun</w:t>
            </w:r>
            <w:r w:rsidRPr="0091260D">
              <w:rPr>
                <w:b/>
                <w:spacing w:val="1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sohalar</w:t>
            </w:r>
          </w:p>
          <w:p w14:paraId="287C745E" w14:textId="3837CD36" w:rsidR="00406083" w:rsidRPr="0091260D" w:rsidRDefault="00406083" w:rsidP="008A09CD">
            <w:pPr>
              <w:pStyle w:val="TableParagraph"/>
              <w:spacing w:line="0" w:lineRule="atLeast"/>
              <w:ind w:left="108" w:right="113"/>
              <w:jc w:val="both"/>
              <w:rPr>
                <w:b/>
                <w:sz w:val="28"/>
              </w:rPr>
            </w:pPr>
          </w:p>
        </w:tc>
        <w:tc>
          <w:tcPr>
            <w:tcW w:w="1130" w:type="dxa"/>
            <w:textDirection w:val="btLr"/>
          </w:tcPr>
          <w:p w14:paraId="4988F21F" w14:textId="56E713F9" w:rsidR="00406083" w:rsidRPr="0091260D" w:rsidRDefault="00593099" w:rsidP="008A09CD">
            <w:pPr>
              <w:pStyle w:val="TableParagraph"/>
              <w:ind w:left="109" w:right="182"/>
              <w:jc w:val="both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Topshi</w:t>
            </w:r>
            <w:r w:rsidRPr="0091260D">
              <w:rPr>
                <w:b/>
                <w:spacing w:val="-68"/>
                <w:sz w:val="28"/>
              </w:rPr>
              <w:t xml:space="preserve"> </w:t>
            </w:r>
            <w:r w:rsidR="00FD7357" w:rsidRPr="0091260D">
              <w:rPr>
                <w:b/>
                <w:sz w:val="28"/>
              </w:rPr>
              <w:t>riq</w:t>
            </w:r>
            <w:r w:rsidRPr="0091260D">
              <w:rPr>
                <w:b/>
                <w:sz w:val="28"/>
              </w:rPr>
              <w:t>lar</w:t>
            </w:r>
            <w:r w:rsidR="00E91D6A" w:rsidRPr="0091260D">
              <w:rPr>
                <w:b/>
                <w:sz w:val="28"/>
                <w:lang w:val="en-US"/>
              </w:rPr>
              <w:t xml:space="preserve">  </w:t>
            </w:r>
            <w:r w:rsidRPr="0091260D">
              <w:rPr>
                <w:b/>
                <w:spacing w:val="-68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soni</w:t>
            </w:r>
          </w:p>
        </w:tc>
        <w:tc>
          <w:tcPr>
            <w:tcW w:w="1276" w:type="dxa"/>
            <w:textDirection w:val="btLr"/>
          </w:tcPr>
          <w:p w14:paraId="25BD5D0A" w14:textId="77777777" w:rsidR="00406083" w:rsidRPr="0091260D" w:rsidRDefault="00593099" w:rsidP="008A09CD">
            <w:pPr>
              <w:pStyle w:val="TableParagraph"/>
              <w:ind w:left="110" w:right="187"/>
              <w:jc w:val="both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Ajratilg</w:t>
            </w:r>
            <w:r w:rsidRPr="0091260D">
              <w:rPr>
                <w:b/>
                <w:spacing w:val="-68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an vaqt</w:t>
            </w:r>
          </w:p>
        </w:tc>
        <w:tc>
          <w:tcPr>
            <w:tcW w:w="849" w:type="dxa"/>
            <w:textDirection w:val="btLr"/>
          </w:tcPr>
          <w:p w14:paraId="6CA710F0" w14:textId="77777777" w:rsidR="00406083" w:rsidRPr="0091260D" w:rsidRDefault="00593099" w:rsidP="008A09CD">
            <w:pPr>
              <w:pStyle w:val="TableParagraph"/>
              <w:ind w:left="108" w:right="119"/>
              <w:jc w:val="both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Ajra</w:t>
            </w:r>
            <w:r w:rsidRPr="0091260D">
              <w:rPr>
                <w:b/>
                <w:spacing w:val="-67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tilga</w:t>
            </w:r>
            <w:r w:rsidRPr="0091260D">
              <w:rPr>
                <w:b/>
                <w:spacing w:val="-67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n</w:t>
            </w:r>
            <w:r w:rsidRPr="0091260D">
              <w:rPr>
                <w:b/>
                <w:spacing w:val="1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balla</w:t>
            </w:r>
            <w:r w:rsidRPr="0091260D">
              <w:rPr>
                <w:b/>
                <w:spacing w:val="-67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r</w:t>
            </w:r>
          </w:p>
        </w:tc>
        <w:tc>
          <w:tcPr>
            <w:tcW w:w="1430" w:type="dxa"/>
            <w:textDirection w:val="btLr"/>
          </w:tcPr>
          <w:p w14:paraId="6041ABE4" w14:textId="77777777" w:rsidR="00406083" w:rsidRPr="0091260D" w:rsidRDefault="00593099" w:rsidP="008A09CD">
            <w:pPr>
              <w:pStyle w:val="TableParagraph"/>
              <w:ind w:left="111" w:right="143"/>
              <w:jc w:val="both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Murakkab</w:t>
            </w:r>
            <w:r w:rsidRPr="0091260D">
              <w:rPr>
                <w:b/>
                <w:spacing w:val="-67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lik</w:t>
            </w:r>
            <w:r w:rsidRPr="0091260D">
              <w:rPr>
                <w:b/>
                <w:spacing w:val="1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darajasi</w:t>
            </w:r>
          </w:p>
          <w:p w14:paraId="526C2876" w14:textId="3AF6C940" w:rsidR="00406083" w:rsidRPr="0091260D" w:rsidRDefault="00406083" w:rsidP="008A09CD">
            <w:pPr>
              <w:pStyle w:val="TableParagraph"/>
              <w:ind w:left="333" w:right="113"/>
              <w:jc w:val="both"/>
              <w:rPr>
                <w:sz w:val="20"/>
              </w:rPr>
            </w:pPr>
          </w:p>
          <w:p w14:paraId="1A592085" w14:textId="77777777" w:rsidR="00406083" w:rsidRPr="0091260D" w:rsidRDefault="00406083" w:rsidP="008A09CD">
            <w:pPr>
              <w:pStyle w:val="TableParagraph"/>
              <w:ind w:left="113" w:right="113"/>
              <w:jc w:val="both"/>
              <w:rPr>
                <w:b/>
                <w:sz w:val="20"/>
              </w:rPr>
            </w:pPr>
          </w:p>
          <w:p w14:paraId="68414623" w14:textId="77777777" w:rsidR="00406083" w:rsidRPr="0091260D" w:rsidRDefault="00406083" w:rsidP="008A09CD">
            <w:pPr>
              <w:pStyle w:val="TableParagraph"/>
              <w:ind w:left="113" w:right="113"/>
              <w:jc w:val="both"/>
              <w:rPr>
                <w:b/>
                <w:sz w:val="20"/>
              </w:rPr>
            </w:pPr>
          </w:p>
          <w:p w14:paraId="2B2C92EB" w14:textId="77777777" w:rsidR="00406083" w:rsidRPr="0091260D" w:rsidRDefault="00406083" w:rsidP="008A09CD">
            <w:pPr>
              <w:pStyle w:val="TableParagraph"/>
              <w:ind w:left="113" w:right="113"/>
              <w:jc w:val="both"/>
              <w:rPr>
                <w:b/>
                <w:sz w:val="20"/>
              </w:rPr>
            </w:pPr>
          </w:p>
          <w:p w14:paraId="680D11EB" w14:textId="77777777" w:rsidR="00406083" w:rsidRPr="0091260D" w:rsidRDefault="00406083" w:rsidP="008A09CD">
            <w:pPr>
              <w:pStyle w:val="TableParagraph"/>
              <w:ind w:left="113" w:right="113"/>
              <w:jc w:val="both"/>
              <w:rPr>
                <w:b/>
                <w:sz w:val="20"/>
              </w:rPr>
            </w:pPr>
          </w:p>
          <w:p w14:paraId="58754853" w14:textId="77777777" w:rsidR="00406083" w:rsidRPr="0091260D" w:rsidRDefault="00406083" w:rsidP="008A09CD">
            <w:pPr>
              <w:pStyle w:val="TableParagraph"/>
              <w:spacing w:before="7"/>
              <w:ind w:left="113" w:right="113"/>
              <w:jc w:val="both"/>
              <w:rPr>
                <w:b/>
                <w:sz w:val="19"/>
              </w:rPr>
            </w:pPr>
          </w:p>
        </w:tc>
        <w:tc>
          <w:tcPr>
            <w:tcW w:w="1404" w:type="dxa"/>
            <w:textDirection w:val="btLr"/>
          </w:tcPr>
          <w:p w14:paraId="26647DD5" w14:textId="77777777" w:rsidR="00406083" w:rsidRPr="0091260D" w:rsidRDefault="00593099" w:rsidP="008A09CD">
            <w:pPr>
              <w:pStyle w:val="TableParagraph"/>
              <w:ind w:left="109" w:right="232"/>
              <w:jc w:val="both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Aqliy</w:t>
            </w:r>
            <w:r w:rsidRPr="0091260D">
              <w:rPr>
                <w:b/>
                <w:spacing w:val="1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faoliyat</w:t>
            </w:r>
            <w:r w:rsidRPr="0091260D">
              <w:rPr>
                <w:b/>
                <w:spacing w:val="-67"/>
                <w:sz w:val="28"/>
              </w:rPr>
              <w:t xml:space="preserve"> </w:t>
            </w:r>
            <w:r w:rsidRPr="0091260D">
              <w:rPr>
                <w:b/>
                <w:sz w:val="28"/>
              </w:rPr>
              <w:t>turi</w:t>
            </w:r>
          </w:p>
        </w:tc>
      </w:tr>
      <w:tr w:rsidR="00406083" w:rsidRPr="0091260D" w14:paraId="1FED24C8" w14:textId="77777777" w:rsidTr="006A3B88">
        <w:trPr>
          <w:trHeight w:val="2683"/>
        </w:trPr>
        <w:tc>
          <w:tcPr>
            <w:tcW w:w="446" w:type="dxa"/>
          </w:tcPr>
          <w:p w14:paraId="34D1EE08" w14:textId="77777777" w:rsidR="00406083" w:rsidRPr="0091260D" w:rsidRDefault="00593099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 w:rsidRPr="0091260D">
              <w:rPr>
                <w:b/>
                <w:sz w:val="28"/>
              </w:rPr>
              <w:t>II</w:t>
            </w:r>
          </w:p>
        </w:tc>
        <w:tc>
          <w:tcPr>
            <w:tcW w:w="1695" w:type="dxa"/>
          </w:tcPr>
          <w:p w14:paraId="74A565AC" w14:textId="57110056" w:rsidR="00406083" w:rsidRPr="0091260D" w:rsidRDefault="00593099" w:rsidP="008A09CD">
            <w:pPr>
              <w:pStyle w:val="TableParagraph"/>
              <w:tabs>
                <w:tab w:val="left" w:pos="632"/>
              </w:tabs>
              <w:ind w:left="105" w:right="96"/>
              <w:jc w:val="both"/>
              <w:rPr>
                <w:sz w:val="28"/>
              </w:rPr>
            </w:pPr>
            <w:r w:rsidRPr="0091260D">
              <w:rPr>
                <w:sz w:val="28"/>
              </w:rPr>
              <w:t>Pedagognin</w:t>
            </w:r>
            <w:r w:rsidR="00EC5F0B" w:rsidRPr="0091260D">
              <w:rPr>
                <w:sz w:val="28"/>
              </w:rPr>
              <w:t>g</w:t>
            </w:r>
            <w:r w:rsidR="00774B6E">
              <w:rPr>
                <w:spacing w:val="-1"/>
                <w:sz w:val="28"/>
                <w:lang w:val="en-US"/>
              </w:rPr>
              <w:t xml:space="preserve">surdopedagogika </w:t>
            </w:r>
            <w:r w:rsidR="00DB0B3B" w:rsidRPr="0091260D">
              <w:rPr>
                <w:sz w:val="28"/>
              </w:rPr>
              <w:t>fanidan</w:t>
            </w:r>
            <w:r w:rsidRPr="0091260D">
              <w:rPr>
                <w:spacing w:val="1"/>
                <w:sz w:val="28"/>
              </w:rPr>
              <w:t xml:space="preserve"> </w:t>
            </w:r>
            <w:r w:rsidRPr="0091260D">
              <w:rPr>
                <w:sz w:val="28"/>
              </w:rPr>
              <w:t>tayyorgarligi</w:t>
            </w:r>
            <w:r w:rsidRPr="0091260D">
              <w:rPr>
                <w:spacing w:val="-67"/>
                <w:sz w:val="28"/>
              </w:rPr>
              <w:t xml:space="preserve"> </w:t>
            </w:r>
            <w:r w:rsidRPr="0091260D">
              <w:rPr>
                <w:sz w:val="28"/>
              </w:rPr>
              <w:t>ni</w:t>
            </w:r>
            <w:r w:rsidRPr="0091260D">
              <w:rPr>
                <w:spacing w:val="-5"/>
                <w:sz w:val="28"/>
              </w:rPr>
              <w:t xml:space="preserve"> </w:t>
            </w:r>
            <w:r w:rsidRPr="0091260D">
              <w:rPr>
                <w:sz w:val="28"/>
              </w:rPr>
              <w:t>baholash</w:t>
            </w:r>
          </w:p>
        </w:tc>
        <w:tc>
          <w:tcPr>
            <w:tcW w:w="1117" w:type="dxa"/>
          </w:tcPr>
          <w:p w14:paraId="083A5D3E" w14:textId="1AD68F23" w:rsidR="00406083" w:rsidRPr="0091260D" w:rsidRDefault="0004781D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91260D">
              <w:rPr>
                <w:sz w:val="28"/>
              </w:rPr>
              <w:t>I-VII</w:t>
            </w:r>
          </w:p>
        </w:tc>
        <w:tc>
          <w:tcPr>
            <w:tcW w:w="1130" w:type="dxa"/>
          </w:tcPr>
          <w:p w14:paraId="4217BA69" w14:textId="4A91716F" w:rsidR="00406083" w:rsidRPr="0091260D" w:rsidRDefault="00846481" w:rsidP="008A09CD">
            <w:pPr>
              <w:pStyle w:val="TableParagraph"/>
              <w:ind w:left="109"/>
              <w:jc w:val="both"/>
              <w:rPr>
                <w:sz w:val="28"/>
              </w:rPr>
            </w:pPr>
            <w:r w:rsidRPr="0091260D">
              <w:rPr>
                <w:sz w:val="28"/>
              </w:rPr>
              <w:t>35</w:t>
            </w:r>
          </w:p>
        </w:tc>
        <w:tc>
          <w:tcPr>
            <w:tcW w:w="1276" w:type="dxa"/>
          </w:tcPr>
          <w:p w14:paraId="23573267" w14:textId="6EB884C1" w:rsidR="00406083" w:rsidRPr="0091260D" w:rsidRDefault="00846481" w:rsidP="008A09CD">
            <w:pPr>
              <w:pStyle w:val="TableParagraph"/>
              <w:ind w:left="110"/>
              <w:jc w:val="both"/>
              <w:rPr>
                <w:sz w:val="28"/>
              </w:rPr>
            </w:pPr>
            <w:r w:rsidRPr="0091260D">
              <w:rPr>
                <w:sz w:val="28"/>
              </w:rPr>
              <w:t>70</w:t>
            </w:r>
          </w:p>
          <w:p w14:paraId="63354E3E" w14:textId="77777777" w:rsidR="00406083" w:rsidRPr="0091260D" w:rsidRDefault="00406083" w:rsidP="008A09CD">
            <w:pPr>
              <w:pStyle w:val="TableParagraph"/>
              <w:spacing w:before="1"/>
              <w:jc w:val="both"/>
              <w:rPr>
                <w:sz w:val="17"/>
              </w:rPr>
            </w:pPr>
          </w:p>
          <w:p w14:paraId="0F077C8A" w14:textId="7633C418" w:rsidR="00406083" w:rsidRPr="0091260D" w:rsidRDefault="00406083" w:rsidP="008A09CD">
            <w:pPr>
              <w:pStyle w:val="TableParagraph"/>
              <w:ind w:left="443"/>
              <w:jc w:val="both"/>
              <w:rPr>
                <w:sz w:val="20"/>
              </w:rPr>
            </w:pPr>
          </w:p>
          <w:p w14:paraId="2D416FB5" w14:textId="77777777" w:rsidR="00406083" w:rsidRPr="0091260D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426747B9" w14:textId="77777777" w:rsidR="00406083" w:rsidRPr="0091260D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0F375D4D" w14:textId="77777777" w:rsidR="00406083" w:rsidRPr="0091260D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5A030553" w14:textId="77777777" w:rsidR="00406083" w:rsidRPr="0091260D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0BBCC7B3" w14:textId="77777777" w:rsidR="00406083" w:rsidRPr="0091260D" w:rsidRDefault="00406083" w:rsidP="006A3B88">
            <w:pPr>
              <w:pStyle w:val="TableParagraph"/>
              <w:jc w:val="both"/>
              <w:rPr>
                <w:sz w:val="21"/>
              </w:rPr>
            </w:pPr>
          </w:p>
        </w:tc>
        <w:tc>
          <w:tcPr>
            <w:tcW w:w="849" w:type="dxa"/>
          </w:tcPr>
          <w:p w14:paraId="6445E1E9" w14:textId="2313DA9F" w:rsidR="00406083" w:rsidRPr="0091260D" w:rsidRDefault="00846481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91260D">
              <w:rPr>
                <w:sz w:val="28"/>
              </w:rPr>
              <w:t>70</w:t>
            </w:r>
          </w:p>
        </w:tc>
        <w:tc>
          <w:tcPr>
            <w:tcW w:w="1430" w:type="dxa"/>
          </w:tcPr>
          <w:p w14:paraId="662EA341" w14:textId="77777777" w:rsidR="00846481" w:rsidRPr="0091260D" w:rsidRDefault="00846481" w:rsidP="008A09CD">
            <w:pPr>
              <w:pStyle w:val="TableParagraph"/>
              <w:spacing w:line="316" w:lineRule="exact"/>
              <w:ind w:left="110"/>
              <w:jc w:val="both"/>
              <w:rPr>
                <w:sz w:val="24"/>
              </w:rPr>
            </w:pPr>
          </w:p>
          <w:p w14:paraId="2B95A30E" w14:textId="77777777" w:rsidR="00846481" w:rsidRPr="0091260D" w:rsidRDefault="00846481" w:rsidP="008A09CD">
            <w:pPr>
              <w:pStyle w:val="TableParagraph"/>
              <w:spacing w:line="316" w:lineRule="exact"/>
              <w:ind w:left="115"/>
              <w:jc w:val="both"/>
              <w:rPr>
                <w:sz w:val="24"/>
                <w:lang w:val="en-US"/>
              </w:rPr>
            </w:pPr>
            <w:r w:rsidRPr="0091260D">
              <w:rPr>
                <w:sz w:val="24"/>
                <w:lang w:val="en-US"/>
              </w:rPr>
              <w:t>I-daraja-4</w:t>
            </w:r>
          </w:p>
          <w:p w14:paraId="38B23A09" w14:textId="77777777" w:rsidR="00846481" w:rsidRPr="0091260D" w:rsidRDefault="00846481" w:rsidP="008A09CD"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</w:p>
          <w:p w14:paraId="269D2B20" w14:textId="77777777" w:rsidR="00846481" w:rsidRPr="0091260D" w:rsidRDefault="00846481" w:rsidP="008A09CD">
            <w:pPr>
              <w:pStyle w:val="TableParagraph"/>
              <w:spacing w:before="7"/>
              <w:ind w:left="115"/>
              <w:jc w:val="both"/>
              <w:rPr>
                <w:sz w:val="24"/>
                <w:lang w:val="en-US"/>
              </w:rPr>
            </w:pPr>
            <w:r w:rsidRPr="0091260D">
              <w:rPr>
                <w:sz w:val="24"/>
              </w:rPr>
              <w:t>II-daraja-18</w:t>
            </w:r>
          </w:p>
          <w:p w14:paraId="48D77DD3" w14:textId="0CB0335B" w:rsidR="00406083" w:rsidRPr="0091260D" w:rsidRDefault="00781273" w:rsidP="008A09CD">
            <w:pPr>
              <w:pStyle w:val="TableParagraph"/>
              <w:spacing w:before="159"/>
              <w:ind w:left="111"/>
              <w:jc w:val="both"/>
              <w:rPr>
                <w:sz w:val="28"/>
                <w:lang w:val="en-US"/>
              </w:rPr>
            </w:pPr>
            <w:r w:rsidRPr="0091260D">
              <w:rPr>
                <w:sz w:val="24"/>
              </w:rPr>
              <w:t>III</w:t>
            </w:r>
            <w:r w:rsidR="00846481" w:rsidRPr="0091260D">
              <w:rPr>
                <w:sz w:val="24"/>
              </w:rPr>
              <w:t>-daraja-13</w:t>
            </w:r>
          </w:p>
        </w:tc>
        <w:tc>
          <w:tcPr>
            <w:tcW w:w="1404" w:type="dxa"/>
          </w:tcPr>
          <w:p w14:paraId="4E4F70BE" w14:textId="77777777" w:rsidR="00846481" w:rsidRPr="0091260D" w:rsidRDefault="00846481" w:rsidP="008A09CD">
            <w:pPr>
              <w:pStyle w:val="TableParagraph"/>
              <w:spacing w:line="316" w:lineRule="exact"/>
              <w:ind w:left="110"/>
              <w:jc w:val="both"/>
              <w:rPr>
                <w:sz w:val="24"/>
              </w:rPr>
            </w:pPr>
          </w:p>
          <w:p w14:paraId="15F71F69" w14:textId="2E9449BA" w:rsidR="00846481" w:rsidRPr="0091260D" w:rsidRDefault="00846481" w:rsidP="008A09CD">
            <w:pPr>
              <w:pStyle w:val="TableParagraph"/>
              <w:spacing w:line="316" w:lineRule="exact"/>
              <w:jc w:val="both"/>
              <w:rPr>
                <w:sz w:val="24"/>
                <w:lang w:val="en-US"/>
              </w:rPr>
            </w:pPr>
            <w:r w:rsidRPr="0091260D">
              <w:rPr>
                <w:sz w:val="24"/>
              </w:rPr>
              <w:t>Bilish</w:t>
            </w:r>
            <w:r w:rsidR="00781273" w:rsidRPr="0091260D">
              <w:rPr>
                <w:sz w:val="24"/>
                <w:lang w:val="en-US"/>
              </w:rPr>
              <w:t>-5</w:t>
            </w:r>
            <w:r w:rsidRPr="0091260D">
              <w:rPr>
                <w:sz w:val="24"/>
                <w:lang w:val="en-US"/>
              </w:rPr>
              <w:t>,</w:t>
            </w:r>
          </w:p>
          <w:p w14:paraId="447CBE76" w14:textId="77777777" w:rsidR="00846481" w:rsidRPr="0091260D" w:rsidRDefault="00846481" w:rsidP="008A09CD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</w:p>
          <w:p w14:paraId="00A37B01" w14:textId="7377BA72" w:rsidR="00846481" w:rsidRPr="0091260D" w:rsidRDefault="00846481" w:rsidP="008A09CD">
            <w:pPr>
              <w:pStyle w:val="TableParagraph"/>
              <w:spacing w:before="7"/>
              <w:jc w:val="both"/>
              <w:rPr>
                <w:sz w:val="24"/>
                <w:lang w:val="en-US"/>
              </w:rPr>
            </w:pPr>
            <w:r w:rsidRPr="0091260D">
              <w:rPr>
                <w:sz w:val="24"/>
              </w:rPr>
              <w:t>Qoʻllash</w:t>
            </w:r>
            <w:r w:rsidRPr="0091260D">
              <w:rPr>
                <w:spacing w:val="-10"/>
                <w:sz w:val="24"/>
              </w:rPr>
              <w:t xml:space="preserve"> </w:t>
            </w:r>
            <w:r w:rsidR="002E4F10" w:rsidRPr="0091260D">
              <w:rPr>
                <w:spacing w:val="-10"/>
                <w:sz w:val="24"/>
                <w:lang w:val="en-US"/>
              </w:rPr>
              <w:t>-2</w:t>
            </w:r>
            <w:r w:rsidR="00E91D6A" w:rsidRPr="0091260D">
              <w:rPr>
                <w:spacing w:val="-10"/>
                <w:sz w:val="24"/>
                <w:lang w:val="en-US"/>
              </w:rPr>
              <w:t>5</w:t>
            </w:r>
            <w:r w:rsidRPr="0091260D">
              <w:rPr>
                <w:spacing w:val="-10"/>
                <w:sz w:val="24"/>
                <w:lang w:val="en-US"/>
              </w:rPr>
              <w:t>,</w:t>
            </w:r>
          </w:p>
          <w:p w14:paraId="58A5134F" w14:textId="77777777" w:rsidR="00846481" w:rsidRPr="0091260D" w:rsidRDefault="00846481" w:rsidP="008A09CD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</w:p>
          <w:p w14:paraId="3309F447" w14:textId="3EF9305A" w:rsidR="00406083" w:rsidRPr="0091260D" w:rsidRDefault="00846481" w:rsidP="008A09CD">
            <w:pPr>
              <w:pStyle w:val="TableParagraph"/>
              <w:spacing w:before="1"/>
              <w:jc w:val="both"/>
              <w:rPr>
                <w:sz w:val="28"/>
                <w:lang w:val="en-US"/>
              </w:rPr>
            </w:pPr>
            <w:r w:rsidRPr="0091260D">
              <w:rPr>
                <w:sz w:val="28"/>
              </w:rPr>
              <w:t>Mulohaza</w:t>
            </w:r>
            <w:r w:rsidRPr="0091260D">
              <w:rPr>
                <w:spacing w:val="1"/>
                <w:sz w:val="28"/>
              </w:rPr>
              <w:t xml:space="preserve"> </w:t>
            </w:r>
            <w:r w:rsidRPr="0091260D">
              <w:rPr>
                <w:sz w:val="28"/>
                <w:lang w:val="en-US"/>
              </w:rPr>
              <w:t>y</w:t>
            </w:r>
            <w:r w:rsidRPr="0091260D">
              <w:rPr>
                <w:sz w:val="28"/>
              </w:rPr>
              <w:t>uritish —</w:t>
            </w:r>
            <w:r w:rsidRPr="0091260D">
              <w:rPr>
                <w:spacing w:val="-67"/>
                <w:sz w:val="28"/>
              </w:rPr>
              <w:t xml:space="preserve"> </w:t>
            </w:r>
            <w:r w:rsidR="00E91D6A" w:rsidRPr="0091260D">
              <w:rPr>
                <w:spacing w:val="-67"/>
                <w:sz w:val="28"/>
                <w:lang w:val="en-US"/>
              </w:rPr>
              <w:t>5</w:t>
            </w:r>
          </w:p>
        </w:tc>
      </w:tr>
    </w:tbl>
    <w:p w14:paraId="35C78577" w14:textId="77777777" w:rsidR="006D300B" w:rsidRPr="0091260D" w:rsidRDefault="006D300B" w:rsidP="008A09CD">
      <w:pPr>
        <w:pStyle w:val="a3"/>
        <w:spacing w:before="47" w:line="276" w:lineRule="auto"/>
        <w:ind w:left="122" w:right="285" w:firstLine="707"/>
        <w:jc w:val="both"/>
      </w:pPr>
    </w:p>
    <w:p w14:paraId="5243EE7A" w14:textId="2A1E1075" w:rsidR="00406083" w:rsidRPr="0091260D" w:rsidRDefault="009B2D16" w:rsidP="006A3B88">
      <w:pPr>
        <w:pStyle w:val="a3"/>
        <w:spacing w:before="47" w:line="276" w:lineRule="auto"/>
        <w:ind w:left="0" w:right="121" w:firstLine="707"/>
        <w:jc w:val="both"/>
      </w:pPr>
      <w:r w:rsidRPr="0091260D">
        <w:t xml:space="preserve">Surdopedagogika </w:t>
      </w:r>
      <w:r w:rsidR="00593099" w:rsidRPr="0091260D">
        <w:t>fanidan bilimlarni baholashda test sinovi topshiriqlarini tuzish</w:t>
      </w:r>
      <w:r w:rsidR="00593099" w:rsidRPr="0091260D">
        <w:rPr>
          <w:spacing w:val="1"/>
        </w:rPr>
        <w:t xml:space="preserve"> </w:t>
      </w:r>
      <w:r w:rsidR="00593099" w:rsidRPr="0091260D">
        <w:t xml:space="preserve">uchun </w:t>
      </w:r>
      <w:r w:rsidRPr="0091260D">
        <w:t>surdopedagogika</w:t>
      </w:r>
      <w:r w:rsidR="00593099" w:rsidRPr="0091260D">
        <w:t xml:space="preserve"> fani sohalari mazmun elementlari kodifikatori umumtaʼlim muassasalari oʻqituvchilariga qoʻyiladiga</w:t>
      </w:r>
      <w:r w:rsidR="002B45FC" w:rsidRPr="0091260D">
        <w:t xml:space="preserve">n malaka talablari va </w:t>
      </w:r>
      <w:r w:rsidRPr="0091260D">
        <w:t>surdopedagogika</w:t>
      </w:r>
      <w:r w:rsidR="00593099" w:rsidRPr="0091260D">
        <w:rPr>
          <w:spacing w:val="1"/>
        </w:rPr>
        <w:t xml:space="preserve"> </w:t>
      </w:r>
      <w:r w:rsidR="00593099" w:rsidRPr="0091260D">
        <w:t>fani oʻquv</w:t>
      </w:r>
      <w:r w:rsidR="00593099" w:rsidRPr="0091260D">
        <w:rPr>
          <w:spacing w:val="-3"/>
        </w:rPr>
        <w:t xml:space="preserve"> </w:t>
      </w:r>
      <w:r w:rsidR="00593099" w:rsidRPr="0091260D">
        <w:t>dasturi</w:t>
      </w:r>
      <w:r w:rsidR="00593099" w:rsidRPr="0091260D">
        <w:rPr>
          <w:spacing w:val="1"/>
        </w:rPr>
        <w:t xml:space="preserve"> </w:t>
      </w:r>
      <w:r w:rsidR="00593099" w:rsidRPr="0091260D">
        <w:t>mazmuni asosida tuzilgan.</w:t>
      </w:r>
    </w:p>
    <w:p w14:paraId="13209C49" w14:textId="10F241AA" w:rsidR="00406083" w:rsidRPr="0091260D" w:rsidRDefault="009B2D16" w:rsidP="006A3B88">
      <w:pPr>
        <w:pStyle w:val="a3"/>
        <w:spacing w:line="276" w:lineRule="auto"/>
        <w:ind w:left="0" w:right="121" w:firstLine="707"/>
        <w:jc w:val="both"/>
      </w:pPr>
      <w:r w:rsidRPr="0091260D">
        <w:t xml:space="preserve">Surdopedagogika </w:t>
      </w:r>
      <w:r w:rsidR="00593099" w:rsidRPr="0091260D">
        <w:t xml:space="preserve">fani sohalari mazmun elementlari kodifikatori </w:t>
      </w:r>
      <w:r w:rsidR="00974FE4" w:rsidRPr="0091260D">
        <w:t xml:space="preserve">umumtaʼlim </w:t>
      </w:r>
      <w:r w:rsidR="00593099" w:rsidRPr="0091260D">
        <w:t>makta</w:t>
      </w:r>
      <w:r w:rsidR="002B45FC" w:rsidRPr="0091260D">
        <w:t xml:space="preserve">blarida oʻqitiladigan </w:t>
      </w:r>
      <w:r w:rsidRPr="0091260D">
        <w:t>surdopedagogika</w:t>
      </w:r>
      <w:r w:rsidR="00593099" w:rsidRPr="0091260D">
        <w:t xml:space="preserve"> fani dasturida koʻzda tutilgan barcha</w:t>
      </w:r>
      <w:r w:rsidR="00593099" w:rsidRPr="0091260D">
        <w:rPr>
          <w:spacing w:val="1"/>
        </w:rPr>
        <w:t xml:space="preserve"> </w:t>
      </w:r>
      <w:r w:rsidR="00593099" w:rsidRPr="0091260D">
        <w:t>mazmun elementlarini va</w:t>
      </w:r>
      <w:r w:rsidR="00593099" w:rsidRPr="0091260D">
        <w:rPr>
          <w:spacing w:val="2"/>
        </w:rPr>
        <w:t xml:space="preserve"> </w:t>
      </w:r>
      <w:r w:rsidR="00593099" w:rsidRPr="0091260D">
        <w:t>malaka</w:t>
      </w:r>
      <w:r w:rsidR="00593099" w:rsidRPr="0091260D">
        <w:rPr>
          <w:spacing w:val="-3"/>
        </w:rPr>
        <w:t xml:space="preserve"> </w:t>
      </w:r>
      <w:r w:rsidR="00593099" w:rsidRPr="0091260D">
        <w:t>talablarini</w:t>
      </w:r>
      <w:r w:rsidR="00593099" w:rsidRPr="0091260D">
        <w:rPr>
          <w:spacing w:val="1"/>
        </w:rPr>
        <w:t xml:space="preserve"> </w:t>
      </w:r>
      <w:r w:rsidR="00593099" w:rsidRPr="0091260D">
        <w:t>qamrab oladi.</w:t>
      </w:r>
    </w:p>
    <w:p w14:paraId="6F7A0A0D" w14:textId="3261DE53" w:rsidR="00406083" w:rsidRPr="0091260D" w:rsidRDefault="00593099" w:rsidP="006A3B88">
      <w:pPr>
        <w:pStyle w:val="a3"/>
        <w:spacing w:before="74" w:line="276" w:lineRule="auto"/>
        <w:ind w:left="0" w:right="121" w:firstLine="707"/>
        <w:jc w:val="both"/>
      </w:pPr>
      <w:r w:rsidRPr="0091260D">
        <w:t>Jadvalning</w:t>
      </w:r>
      <w:r w:rsidRPr="0091260D">
        <w:rPr>
          <w:spacing w:val="-10"/>
        </w:rPr>
        <w:t xml:space="preserve"> </w:t>
      </w:r>
      <w:r w:rsidRPr="0091260D">
        <w:t>birinchi</w:t>
      </w:r>
      <w:r w:rsidRPr="0091260D">
        <w:rPr>
          <w:spacing w:val="-10"/>
        </w:rPr>
        <w:t xml:space="preserve"> </w:t>
      </w:r>
      <w:r w:rsidRPr="0091260D">
        <w:t>ustunida</w:t>
      </w:r>
      <w:r w:rsidRPr="0091260D">
        <w:rPr>
          <w:spacing w:val="-8"/>
        </w:rPr>
        <w:t xml:space="preserve"> </w:t>
      </w:r>
      <w:r w:rsidR="009B2D16" w:rsidRPr="0091260D">
        <w:rPr>
          <w:spacing w:val="-8"/>
        </w:rPr>
        <w:t xml:space="preserve">surdopedagogika </w:t>
      </w:r>
      <w:r w:rsidR="002B45FC" w:rsidRPr="0091260D">
        <w:t>fani</w:t>
      </w:r>
      <w:r w:rsidRPr="0091260D">
        <w:t>ning</w:t>
      </w:r>
      <w:r w:rsidRPr="0091260D">
        <w:rPr>
          <w:spacing w:val="-8"/>
        </w:rPr>
        <w:t xml:space="preserve"> </w:t>
      </w:r>
      <w:r w:rsidRPr="0091260D">
        <w:t>mazmun</w:t>
      </w:r>
      <w:r w:rsidRPr="0091260D">
        <w:rPr>
          <w:spacing w:val="-10"/>
        </w:rPr>
        <w:t xml:space="preserve"> </w:t>
      </w:r>
      <w:r w:rsidRPr="0091260D">
        <w:t>sohalari</w:t>
      </w:r>
      <w:r w:rsidRPr="0091260D">
        <w:rPr>
          <w:spacing w:val="-9"/>
        </w:rPr>
        <w:t xml:space="preserve"> </w:t>
      </w:r>
      <w:r w:rsidRPr="0091260D">
        <w:t>kodi,</w:t>
      </w:r>
      <w:r w:rsidR="00A31C4A" w:rsidRPr="0091260D">
        <w:t xml:space="preserve"> ikkinchi </w:t>
      </w:r>
      <w:r w:rsidRPr="0091260D">
        <w:t xml:space="preserve">ustunda baholanadigan mazmun elementi kodi va uchinchi ustunda </w:t>
      </w:r>
      <w:r w:rsidRPr="0091260D">
        <w:lastRenderedPageBreak/>
        <w:t>attestatsiya test</w:t>
      </w:r>
      <w:r w:rsidRPr="0091260D">
        <w:rPr>
          <w:spacing w:val="-67"/>
        </w:rPr>
        <w:t xml:space="preserve"> </w:t>
      </w:r>
      <w:r w:rsidR="006D300B" w:rsidRPr="0091260D">
        <w:rPr>
          <w:spacing w:val="-67"/>
        </w:rPr>
        <w:t xml:space="preserve">                                            </w:t>
      </w:r>
      <w:r w:rsidRPr="0091260D">
        <w:t>sinovida</w:t>
      </w:r>
      <w:r w:rsidRPr="0091260D">
        <w:rPr>
          <w:spacing w:val="-1"/>
        </w:rPr>
        <w:t xml:space="preserve"> </w:t>
      </w:r>
      <w:r w:rsidRPr="0091260D">
        <w:t>baholanadigan</w:t>
      </w:r>
      <w:r w:rsidRPr="0091260D">
        <w:rPr>
          <w:spacing w:val="1"/>
        </w:rPr>
        <w:t xml:space="preserve"> </w:t>
      </w:r>
      <w:r w:rsidRPr="0091260D">
        <w:t>mazmun elementi</w:t>
      </w:r>
      <w:r w:rsidRPr="0091260D">
        <w:rPr>
          <w:spacing w:val="-3"/>
        </w:rPr>
        <w:t xml:space="preserve"> </w:t>
      </w:r>
      <w:r w:rsidRPr="0091260D">
        <w:t>keltirilgan.</w:t>
      </w:r>
    </w:p>
    <w:p w14:paraId="3B852945" w14:textId="77777777" w:rsidR="009F04EC" w:rsidRPr="0091260D" w:rsidRDefault="009F04EC" w:rsidP="008A09CD">
      <w:pPr>
        <w:pStyle w:val="a3"/>
        <w:spacing w:before="74" w:line="276" w:lineRule="auto"/>
        <w:ind w:left="122" w:right="292" w:firstLine="707"/>
        <w:jc w:val="both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406083" w:rsidRPr="00493899" w14:paraId="15C44476" w14:textId="77777777">
        <w:trPr>
          <w:trHeight w:val="2416"/>
        </w:trPr>
        <w:tc>
          <w:tcPr>
            <w:tcW w:w="902" w:type="dxa"/>
          </w:tcPr>
          <w:p w14:paraId="37E0778E" w14:textId="77777777" w:rsidR="00406083" w:rsidRPr="00493899" w:rsidRDefault="00593099" w:rsidP="008A09CD">
            <w:pPr>
              <w:pStyle w:val="TableParagraph"/>
              <w:spacing w:before="2" w:line="360" w:lineRule="auto"/>
              <w:ind w:left="107" w:right="173"/>
              <w:jc w:val="both"/>
              <w:rPr>
                <w:b/>
                <w:sz w:val="28"/>
                <w:szCs w:val="28"/>
              </w:rPr>
            </w:pPr>
            <w:r w:rsidRPr="00493899">
              <w:rPr>
                <w:b/>
                <w:sz w:val="28"/>
                <w:szCs w:val="28"/>
              </w:rPr>
              <w:t>Soha</w:t>
            </w:r>
            <w:r w:rsidRPr="0049389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93899">
              <w:rPr>
                <w:b/>
                <w:sz w:val="28"/>
                <w:szCs w:val="28"/>
              </w:rPr>
              <w:t>kodi</w:t>
            </w:r>
          </w:p>
        </w:tc>
        <w:tc>
          <w:tcPr>
            <w:tcW w:w="1503" w:type="dxa"/>
          </w:tcPr>
          <w:p w14:paraId="39574C8A" w14:textId="77777777" w:rsidR="00406083" w:rsidRPr="00493899" w:rsidRDefault="00593099" w:rsidP="008A09CD">
            <w:pPr>
              <w:pStyle w:val="TableParagraph"/>
              <w:spacing w:before="2" w:line="360" w:lineRule="auto"/>
              <w:ind w:left="105" w:right="341"/>
              <w:jc w:val="both"/>
              <w:rPr>
                <w:b/>
                <w:sz w:val="28"/>
                <w:szCs w:val="28"/>
              </w:rPr>
            </w:pPr>
            <w:r w:rsidRPr="00493899">
              <w:rPr>
                <w:b/>
                <w:sz w:val="28"/>
                <w:szCs w:val="28"/>
              </w:rPr>
              <w:t>Bahola-</w:t>
            </w:r>
            <w:r w:rsidRPr="004938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93899">
              <w:rPr>
                <w:b/>
                <w:sz w:val="28"/>
                <w:szCs w:val="28"/>
              </w:rPr>
              <w:t>nadigan</w:t>
            </w:r>
            <w:r w:rsidRPr="004938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93899">
              <w:rPr>
                <w:b/>
                <w:sz w:val="28"/>
                <w:szCs w:val="28"/>
              </w:rPr>
              <w:t>mazmun</w:t>
            </w:r>
            <w:r w:rsidRPr="00493899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493899">
              <w:rPr>
                <w:b/>
                <w:sz w:val="28"/>
                <w:szCs w:val="28"/>
              </w:rPr>
              <w:t>elementi</w:t>
            </w:r>
          </w:p>
          <w:p w14:paraId="65202EAF" w14:textId="4B62D38C" w:rsidR="00406083" w:rsidRPr="00493899" w:rsidRDefault="006D300B" w:rsidP="008A09CD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  <w:szCs w:val="28"/>
              </w:rPr>
            </w:pPr>
            <w:r w:rsidRPr="00493899">
              <w:rPr>
                <w:b/>
                <w:sz w:val="28"/>
                <w:szCs w:val="28"/>
                <w:lang w:val="en-US"/>
              </w:rPr>
              <w:t>k</w:t>
            </w:r>
            <w:r w:rsidR="00593099" w:rsidRPr="00493899">
              <w:rPr>
                <w:b/>
                <w:sz w:val="28"/>
                <w:szCs w:val="28"/>
              </w:rPr>
              <w:t>odi</w:t>
            </w:r>
          </w:p>
        </w:tc>
        <w:tc>
          <w:tcPr>
            <w:tcW w:w="6942" w:type="dxa"/>
          </w:tcPr>
          <w:p w14:paraId="1EABE6A3" w14:textId="77777777" w:rsidR="00406083" w:rsidRPr="00493899" w:rsidRDefault="00406083" w:rsidP="008A09CD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</w:p>
          <w:p w14:paraId="43BBC6BE" w14:textId="4DED9D44" w:rsidR="00406083" w:rsidRPr="00493899" w:rsidRDefault="00090219" w:rsidP="008A09CD">
            <w:pPr>
              <w:pStyle w:val="TableParagraph"/>
              <w:spacing w:before="1"/>
              <w:ind w:left="108"/>
              <w:jc w:val="both"/>
              <w:rPr>
                <w:b/>
                <w:sz w:val="28"/>
                <w:szCs w:val="28"/>
              </w:rPr>
            </w:pPr>
            <w:r w:rsidRPr="00493899">
              <w:rPr>
                <w:b/>
                <w:sz w:val="28"/>
                <w:szCs w:val="28"/>
                <w:lang w:val="en-US"/>
              </w:rPr>
              <w:t>Test</w:t>
            </w:r>
            <w:r w:rsidR="00593099" w:rsidRPr="00493899">
              <w:rPr>
                <w:b/>
                <w:spacing w:val="-4"/>
                <w:sz w:val="28"/>
                <w:szCs w:val="28"/>
              </w:rPr>
              <w:t xml:space="preserve"> </w:t>
            </w:r>
            <w:r w:rsidR="00593099" w:rsidRPr="00493899">
              <w:rPr>
                <w:b/>
                <w:sz w:val="28"/>
                <w:szCs w:val="28"/>
              </w:rPr>
              <w:t>sinovida</w:t>
            </w:r>
            <w:r w:rsidR="00593099" w:rsidRPr="00493899">
              <w:rPr>
                <w:b/>
                <w:spacing w:val="-2"/>
                <w:sz w:val="28"/>
                <w:szCs w:val="28"/>
              </w:rPr>
              <w:t xml:space="preserve"> </w:t>
            </w:r>
            <w:r w:rsidR="00593099" w:rsidRPr="00493899">
              <w:rPr>
                <w:b/>
                <w:sz w:val="28"/>
                <w:szCs w:val="28"/>
              </w:rPr>
              <w:t>baholanadigan</w:t>
            </w:r>
            <w:r w:rsidR="00593099" w:rsidRPr="00493899">
              <w:rPr>
                <w:b/>
                <w:spacing w:val="-4"/>
                <w:sz w:val="28"/>
                <w:szCs w:val="28"/>
              </w:rPr>
              <w:t xml:space="preserve"> </w:t>
            </w:r>
            <w:r w:rsidR="00593099" w:rsidRPr="00493899">
              <w:rPr>
                <w:b/>
                <w:sz w:val="28"/>
                <w:szCs w:val="28"/>
              </w:rPr>
              <w:t>mazmun</w:t>
            </w:r>
            <w:r w:rsidR="00593099" w:rsidRPr="00493899">
              <w:rPr>
                <w:b/>
                <w:spacing w:val="-4"/>
                <w:sz w:val="28"/>
                <w:szCs w:val="28"/>
              </w:rPr>
              <w:t xml:space="preserve"> </w:t>
            </w:r>
            <w:r w:rsidR="00593099" w:rsidRPr="00493899">
              <w:rPr>
                <w:b/>
                <w:sz w:val="28"/>
                <w:szCs w:val="28"/>
              </w:rPr>
              <w:t>elementi</w:t>
            </w:r>
          </w:p>
        </w:tc>
      </w:tr>
      <w:tr w:rsidR="006A3B88" w:rsidRPr="00493899" w14:paraId="5BEE8FD6" w14:textId="77777777" w:rsidTr="007133DE">
        <w:trPr>
          <w:trHeight w:val="308"/>
        </w:trPr>
        <w:tc>
          <w:tcPr>
            <w:tcW w:w="902" w:type="dxa"/>
          </w:tcPr>
          <w:p w14:paraId="258329C0" w14:textId="77777777" w:rsidR="006A3B88" w:rsidRPr="00493899" w:rsidRDefault="006A3B88" w:rsidP="008A09CD">
            <w:pPr>
              <w:pStyle w:val="TableParagraph"/>
              <w:ind w:left="107"/>
              <w:jc w:val="both"/>
              <w:rPr>
                <w:b/>
                <w:sz w:val="28"/>
                <w:szCs w:val="28"/>
              </w:rPr>
            </w:pPr>
            <w:r w:rsidRPr="0049389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445" w:type="dxa"/>
            <w:gridSpan w:val="2"/>
          </w:tcPr>
          <w:p w14:paraId="062531A7" w14:textId="71A1B2E8" w:rsidR="006A3B88" w:rsidRPr="006A3B88" w:rsidRDefault="006A3B88" w:rsidP="006A3B88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93899">
              <w:rPr>
                <w:b/>
                <w:bCs/>
                <w:iCs/>
                <w:sz w:val="28"/>
                <w:szCs w:val="28"/>
                <w:lang w:val="en-US"/>
              </w:rPr>
              <w:t>SURDOPEDAGOGIKANING NAZARIY ASOSLARI</w:t>
            </w:r>
          </w:p>
        </w:tc>
      </w:tr>
      <w:tr w:rsidR="00E818AC" w:rsidRPr="00493899" w14:paraId="16721DB6" w14:textId="77777777" w:rsidTr="007133DE">
        <w:trPr>
          <w:trHeight w:val="385"/>
        </w:trPr>
        <w:tc>
          <w:tcPr>
            <w:tcW w:w="902" w:type="dxa"/>
            <w:vMerge w:val="restart"/>
          </w:tcPr>
          <w:p w14:paraId="6A10D91C" w14:textId="6B6B7E49" w:rsidR="00E818AC" w:rsidRPr="00493899" w:rsidRDefault="00E818AC" w:rsidP="008A09CD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2365F53E" w14:textId="04E0AEF3" w:rsidR="00E818AC" w:rsidRPr="00493899" w:rsidRDefault="00E818AC" w:rsidP="008A09CD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197E1ED9" w14:textId="6DAA83DA" w:rsidR="00E818AC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 xml:space="preserve">Maqsadi </w:t>
            </w:r>
          </w:p>
        </w:tc>
      </w:tr>
      <w:tr w:rsidR="00E818AC" w:rsidRPr="00493899" w14:paraId="020A1B3F" w14:textId="77777777" w:rsidTr="007133DE">
        <w:trPr>
          <w:trHeight w:val="419"/>
        </w:trPr>
        <w:tc>
          <w:tcPr>
            <w:tcW w:w="902" w:type="dxa"/>
            <w:vMerge/>
          </w:tcPr>
          <w:p w14:paraId="32EA8F68" w14:textId="77777777" w:rsidR="00E818AC" w:rsidRPr="00493899" w:rsidRDefault="00E818A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6B8C5CC6" w14:textId="44B180FE" w:rsidR="00E818AC" w:rsidRPr="00493899" w:rsidRDefault="00E818AC" w:rsidP="008A09CD">
            <w:pPr>
              <w:pStyle w:val="TableParagraph"/>
              <w:spacing w:before="2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1.2</w:t>
            </w:r>
          </w:p>
        </w:tc>
        <w:tc>
          <w:tcPr>
            <w:tcW w:w="6942" w:type="dxa"/>
          </w:tcPr>
          <w:p w14:paraId="02D00986" w14:textId="466C72AC" w:rsidR="00E818AC" w:rsidRPr="00493899" w:rsidRDefault="009B2D16" w:rsidP="008A09CD">
            <w:pPr>
              <w:pStyle w:val="TableParagraph"/>
              <w:spacing w:before="2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 xml:space="preserve">Vazifalari </w:t>
            </w:r>
            <w:r w:rsidR="00E818AC" w:rsidRPr="0049389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818AC" w:rsidRPr="00493899" w14:paraId="647E59A3" w14:textId="77777777" w:rsidTr="007133DE">
        <w:trPr>
          <w:trHeight w:val="270"/>
        </w:trPr>
        <w:tc>
          <w:tcPr>
            <w:tcW w:w="902" w:type="dxa"/>
            <w:vMerge/>
          </w:tcPr>
          <w:p w14:paraId="58C3F0E4" w14:textId="77777777" w:rsidR="00E818AC" w:rsidRPr="00493899" w:rsidRDefault="00E818A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6FFD43B8" w14:textId="3962DABE" w:rsidR="00E818AC" w:rsidRPr="00493899" w:rsidRDefault="00E818AC" w:rsidP="008A09CD">
            <w:pPr>
              <w:pStyle w:val="TableParagraph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1.</w:t>
            </w:r>
            <w:r w:rsidRPr="0049389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621BEDCA" w14:textId="31AFBAA3" w:rsidR="00E818AC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 xml:space="preserve">Metodlari </w:t>
            </w:r>
          </w:p>
        </w:tc>
      </w:tr>
      <w:tr w:rsidR="00E818AC" w:rsidRPr="00493899" w14:paraId="4C83740A" w14:textId="77777777" w:rsidTr="006F0133">
        <w:trPr>
          <w:trHeight w:val="403"/>
        </w:trPr>
        <w:tc>
          <w:tcPr>
            <w:tcW w:w="902" w:type="dxa"/>
            <w:vMerge/>
          </w:tcPr>
          <w:p w14:paraId="45FE3A88" w14:textId="77777777" w:rsidR="00E818AC" w:rsidRPr="00493899" w:rsidRDefault="00E818A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4518453A" w14:textId="5BB7ADCD" w:rsidR="00E818AC" w:rsidRPr="00493899" w:rsidRDefault="00E818AC" w:rsidP="008A09CD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1.4</w:t>
            </w:r>
          </w:p>
        </w:tc>
        <w:tc>
          <w:tcPr>
            <w:tcW w:w="6942" w:type="dxa"/>
          </w:tcPr>
          <w:p w14:paraId="4F24A965" w14:textId="497803E1" w:rsidR="00E818AC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Tamoyillari</w:t>
            </w:r>
            <w:r w:rsidR="00E818AC" w:rsidRPr="0049389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6A3B88" w:rsidRPr="00493899" w14:paraId="03D55F0F" w14:textId="77777777" w:rsidTr="006768BE">
        <w:trPr>
          <w:trHeight w:val="484"/>
        </w:trPr>
        <w:tc>
          <w:tcPr>
            <w:tcW w:w="902" w:type="dxa"/>
          </w:tcPr>
          <w:p w14:paraId="72596527" w14:textId="77777777" w:rsidR="006A3B88" w:rsidRPr="00493899" w:rsidRDefault="006A3B88" w:rsidP="008A09CD">
            <w:pPr>
              <w:pStyle w:val="TableParagraph"/>
              <w:ind w:left="107"/>
              <w:jc w:val="both"/>
              <w:rPr>
                <w:b/>
                <w:sz w:val="28"/>
                <w:szCs w:val="28"/>
              </w:rPr>
            </w:pPr>
            <w:r w:rsidRPr="00493899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445" w:type="dxa"/>
            <w:gridSpan w:val="2"/>
          </w:tcPr>
          <w:p w14:paraId="5CB416A3" w14:textId="05475E62" w:rsidR="006A3B88" w:rsidRPr="006A3B88" w:rsidRDefault="006A3B88" w:rsidP="006A3B88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A3B88">
              <w:rPr>
                <w:b/>
                <w:sz w:val="28"/>
                <w:szCs w:val="28"/>
                <w:lang w:val="en-US"/>
              </w:rPr>
              <w:t>S</w:t>
            </w:r>
            <w:r w:rsidRPr="006A3B88">
              <w:rPr>
                <w:b/>
                <w:sz w:val="28"/>
                <w:szCs w:val="28"/>
              </w:rPr>
              <w:t>URDOPEDAGOGIKA FANINING ILMIY-TADQIQOT METODLARI</w:t>
            </w:r>
          </w:p>
        </w:tc>
      </w:tr>
      <w:tr w:rsidR="00B04036" w:rsidRPr="00493899" w14:paraId="04FE3E2C" w14:textId="77777777" w:rsidTr="006A3B88">
        <w:trPr>
          <w:trHeight w:val="380"/>
        </w:trPr>
        <w:tc>
          <w:tcPr>
            <w:tcW w:w="902" w:type="dxa"/>
            <w:vMerge w:val="restart"/>
          </w:tcPr>
          <w:p w14:paraId="2BAC6EE2" w14:textId="554B07B7" w:rsidR="00B04036" w:rsidRPr="00493899" w:rsidRDefault="00B04036" w:rsidP="008A09CD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126A2EE" w14:textId="04241A1C" w:rsidR="00B04036" w:rsidRPr="00493899" w:rsidRDefault="00B04036" w:rsidP="008A09CD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12453B3D" w14:textId="3135BE6A" w:rsidR="00B04036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Og</w:t>
            </w:r>
            <w:r w:rsidR="00B210F8">
              <w:rPr>
                <w:sz w:val="28"/>
                <w:szCs w:val="28"/>
                <w:lang w:val="en-US"/>
              </w:rPr>
              <w:t>‘</w:t>
            </w:r>
            <w:r w:rsidRPr="00493899">
              <w:rPr>
                <w:sz w:val="28"/>
                <w:szCs w:val="28"/>
                <w:lang w:val="en-US"/>
              </w:rPr>
              <w:t xml:space="preserve">zaki </w:t>
            </w:r>
          </w:p>
        </w:tc>
      </w:tr>
      <w:tr w:rsidR="00B04036" w:rsidRPr="00493899" w14:paraId="03387E14" w14:textId="77777777" w:rsidTr="006A3B88">
        <w:trPr>
          <w:trHeight w:val="414"/>
        </w:trPr>
        <w:tc>
          <w:tcPr>
            <w:tcW w:w="902" w:type="dxa"/>
            <w:vMerge/>
          </w:tcPr>
          <w:p w14:paraId="28A3DB81" w14:textId="77777777" w:rsidR="00B04036" w:rsidRPr="00493899" w:rsidRDefault="00B04036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1289C36" w14:textId="48793242" w:rsidR="00B04036" w:rsidRPr="00493899" w:rsidRDefault="00B04036" w:rsidP="008A09CD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2.2</w:t>
            </w:r>
          </w:p>
        </w:tc>
        <w:tc>
          <w:tcPr>
            <w:tcW w:w="6942" w:type="dxa"/>
          </w:tcPr>
          <w:p w14:paraId="7DFD8DDE" w14:textId="694FFD85" w:rsidR="00B04036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  <w:lang w:val="en-US"/>
              </w:rPr>
              <w:t xml:space="preserve">Amaliy </w:t>
            </w:r>
          </w:p>
        </w:tc>
      </w:tr>
      <w:tr w:rsidR="00B04036" w:rsidRPr="00493899" w14:paraId="3243627C" w14:textId="77777777" w:rsidTr="006A3B88">
        <w:trPr>
          <w:trHeight w:val="419"/>
        </w:trPr>
        <w:tc>
          <w:tcPr>
            <w:tcW w:w="902" w:type="dxa"/>
            <w:vMerge/>
          </w:tcPr>
          <w:p w14:paraId="294985A1" w14:textId="77777777" w:rsidR="00B04036" w:rsidRPr="00493899" w:rsidRDefault="00B04036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04984C75" w14:textId="74211009" w:rsidR="00B04036" w:rsidRPr="00493899" w:rsidRDefault="00B04036" w:rsidP="008A09CD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2.3</w:t>
            </w:r>
          </w:p>
        </w:tc>
        <w:tc>
          <w:tcPr>
            <w:tcW w:w="6942" w:type="dxa"/>
          </w:tcPr>
          <w:p w14:paraId="61B9DC40" w14:textId="45DBBBE1" w:rsidR="00B04036" w:rsidRPr="00493899" w:rsidRDefault="009B2D16" w:rsidP="006A3B88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Ko</w:t>
            </w:r>
            <w:r w:rsidR="00B210F8">
              <w:rPr>
                <w:sz w:val="28"/>
                <w:szCs w:val="28"/>
                <w:lang w:val="en-US"/>
              </w:rPr>
              <w:t>‘</w:t>
            </w:r>
            <w:r w:rsidRPr="00493899">
              <w:rPr>
                <w:sz w:val="28"/>
                <w:szCs w:val="28"/>
                <w:lang w:val="en-US"/>
              </w:rPr>
              <w:t>rgazmali</w:t>
            </w:r>
          </w:p>
        </w:tc>
      </w:tr>
      <w:tr w:rsidR="00E818AC" w:rsidRPr="00493899" w14:paraId="61062FC4" w14:textId="77777777" w:rsidTr="00E818AC">
        <w:trPr>
          <w:trHeight w:val="379"/>
        </w:trPr>
        <w:tc>
          <w:tcPr>
            <w:tcW w:w="902" w:type="dxa"/>
            <w:vMerge/>
          </w:tcPr>
          <w:p w14:paraId="657CC84F" w14:textId="77777777" w:rsidR="00E818AC" w:rsidRPr="00493899" w:rsidRDefault="00E818A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7F1D7BE7" w14:textId="0EB5B882" w:rsidR="00E818AC" w:rsidRPr="00493899" w:rsidRDefault="00E818AC" w:rsidP="008A09CD">
            <w:pPr>
              <w:pStyle w:val="TableParagraph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29273AC4" w14:textId="5D5B21DC" w:rsidR="00E818AC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Ma</w:t>
            </w:r>
            <w:r w:rsidR="007615E0">
              <w:rPr>
                <w:sz w:val="28"/>
                <w:szCs w:val="28"/>
                <w:lang w:val="en-US"/>
              </w:rPr>
              <w:t>x</w:t>
            </w:r>
            <w:r w:rsidRPr="00493899">
              <w:rPr>
                <w:sz w:val="28"/>
                <w:szCs w:val="28"/>
                <w:lang w:val="en-US"/>
              </w:rPr>
              <w:t>sus metodlar</w:t>
            </w:r>
          </w:p>
        </w:tc>
      </w:tr>
      <w:tr w:rsidR="006A3B88" w:rsidRPr="00493899" w14:paraId="7345DCE5" w14:textId="77777777" w:rsidTr="001737DF">
        <w:trPr>
          <w:trHeight w:val="484"/>
        </w:trPr>
        <w:tc>
          <w:tcPr>
            <w:tcW w:w="902" w:type="dxa"/>
            <w:vMerge w:val="restart"/>
          </w:tcPr>
          <w:p w14:paraId="37746B4B" w14:textId="2DEA51D9" w:rsidR="006A3B88" w:rsidRPr="00493899" w:rsidRDefault="006A3B88" w:rsidP="008A09CD">
            <w:pPr>
              <w:pStyle w:val="TableParagraph"/>
              <w:ind w:left="107"/>
              <w:jc w:val="both"/>
              <w:rPr>
                <w:b/>
                <w:sz w:val="28"/>
                <w:szCs w:val="28"/>
              </w:rPr>
            </w:pPr>
            <w:r w:rsidRPr="00493899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8445" w:type="dxa"/>
            <w:gridSpan w:val="2"/>
          </w:tcPr>
          <w:p w14:paraId="592B7575" w14:textId="1737387B" w:rsidR="006A3B88" w:rsidRPr="006A3B88" w:rsidRDefault="006A3B88" w:rsidP="007133D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93899">
              <w:rPr>
                <w:b/>
                <w:bCs/>
                <w:sz w:val="28"/>
                <w:szCs w:val="28"/>
              </w:rPr>
              <w:t>ESHITISHIDA NUQSONI BO</w:t>
            </w:r>
            <w:r>
              <w:rPr>
                <w:b/>
                <w:bCs/>
                <w:sz w:val="28"/>
                <w:szCs w:val="28"/>
              </w:rPr>
              <w:t>‘</w:t>
            </w:r>
            <w:r w:rsidRPr="00493899">
              <w:rPr>
                <w:b/>
                <w:bCs/>
                <w:sz w:val="28"/>
                <w:szCs w:val="28"/>
              </w:rPr>
              <w:t>LGAN BOLALA</w:t>
            </w:r>
            <w:r w:rsidR="007133DE">
              <w:rPr>
                <w:b/>
                <w:bCs/>
                <w:sz w:val="28"/>
                <w:szCs w:val="28"/>
                <w:lang w:val="en-US"/>
              </w:rPr>
              <w:t>RN</w:t>
            </w:r>
            <w:r w:rsidRPr="00493899">
              <w:rPr>
                <w:b/>
                <w:bCs/>
                <w:sz w:val="28"/>
                <w:szCs w:val="28"/>
              </w:rPr>
              <w:t>ING PEDAGOGIK TASNIFI</w:t>
            </w:r>
          </w:p>
        </w:tc>
      </w:tr>
      <w:tr w:rsidR="00406083" w:rsidRPr="00493899" w14:paraId="77D2F7CE" w14:textId="77777777" w:rsidTr="006A3B88">
        <w:trPr>
          <w:trHeight w:val="292"/>
        </w:trPr>
        <w:tc>
          <w:tcPr>
            <w:tcW w:w="902" w:type="dxa"/>
            <w:vMerge/>
            <w:tcBorders>
              <w:top w:val="nil"/>
            </w:tcBorders>
          </w:tcPr>
          <w:p w14:paraId="5A3843C3" w14:textId="77777777" w:rsidR="00406083" w:rsidRPr="00493899" w:rsidRDefault="00406083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B8C725F" w14:textId="1ABC906D" w:rsidR="00406083" w:rsidRPr="00493899" w:rsidRDefault="00C005D5" w:rsidP="008A09CD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3.1</w:t>
            </w:r>
          </w:p>
        </w:tc>
        <w:tc>
          <w:tcPr>
            <w:tcW w:w="6942" w:type="dxa"/>
          </w:tcPr>
          <w:p w14:paraId="160C7AE2" w14:textId="2046BC7F" w:rsidR="00406083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L.V.Neyman</w:t>
            </w:r>
            <w:r w:rsidRPr="00493899">
              <w:rPr>
                <w:sz w:val="28"/>
                <w:szCs w:val="28"/>
                <w:lang w:val="en-US"/>
              </w:rPr>
              <w:t xml:space="preserve"> tasnifi</w:t>
            </w:r>
          </w:p>
        </w:tc>
      </w:tr>
      <w:tr w:rsidR="00406083" w:rsidRPr="00493899" w14:paraId="6736AC06" w14:textId="77777777" w:rsidTr="006A3B88">
        <w:trPr>
          <w:trHeight w:val="370"/>
        </w:trPr>
        <w:tc>
          <w:tcPr>
            <w:tcW w:w="902" w:type="dxa"/>
            <w:vMerge/>
            <w:tcBorders>
              <w:top w:val="nil"/>
            </w:tcBorders>
          </w:tcPr>
          <w:p w14:paraId="73799384" w14:textId="77777777" w:rsidR="00406083" w:rsidRPr="00493899" w:rsidRDefault="00406083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A1D2E8F" w14:textId="188EA3CA" w:rsidR="00406083" w:rsidRPr="00493899" w:rsidRDefault="00C005D5" w:rsidP="008A09CD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3.</w:t>
            </w:r>
            <w:r w:rsidR="00593099" w:rsidRPr="00493899">
              <w:rPr>
                <w:sz w:val="28"/>
                <w:szCs w:val="28"/>
              </w:rPr>
              <w:t>2</w:t>
            </w:r>
          </w:p>
        </w:tc>
        <w:tc>
          <w:tcPr>
            <w:tcW w:w="6942" w:type="dxa"/>
          </w:tcPr>
          <w:p w14:paraId="6C8FE44F" w14:textId="7D017456" w:rsidR="00406083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R.M.Boskis tasnifi</w:t>
            </w:r>
          </w:p>
        </w:tc>
      </w:tr>
      <w:tr w:rsidR="002A2A41" w:rsidRPr="00493899" w14:paraId="451E053A" w14:textId="77777777" w:rsidTr="00E818AC">
        <w:trPr>
          <w:trHeight w:val="349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37724FCD" w14:textId="77777777" w:rsidR="002A2A41" w:rsidRPr="00493899" w:rsidRDefault="002A2A41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76C3B59" w14:textId="55A8DE10" w:rsidR="002A2A41" w:rsidRPr="00493899" w:rsidRDefault="002A2A41" w:rsidP="006A3B88">
            <w:pPr>
              <w:pStyle w:val="TableParagraph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4E2D90EF" w14:textId="23DCC5E4" w:rsidR="002A2A41" w:rsidRPr="00493899" w:rsidRDefault="00564F7C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Kech karlik</w:t>
            </w:r>
          </w:p>
        </w:tc>
      </w:tr>
      <w:tr w:rsidR="00E818AC" w:rsidRPr="00493899" w14:paraId="623C98ED" w14:textId="77777777" w:rsidTr="002A2A41">
        <w:trPr>
          <w:trHeight w:val="349"/>
        </w:trPr>
        <w:tc>
          <w:tcPr>
            <w:tcW w:w="902" w:type="dxa"/>
            <w:tcBorders>
              <w:top w:val="nil"/>
            </w:tcBorders>
          </w:tcPr>
          <w:p w14:paraId="7A8F553A" w14:textId="77777777" w:rsidR="00E818AC" w:rsidRPr="00493899" w:rsidRDefault="00E818A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67C596EB" w14:textId="49C39D6E" w:rsidR="00E818AC" w:rsidRPr="00493899" w:rsidRDefault="00E818AC" w:rsidP="008A09CD">
            <w:pPr>
              <w:pStyle w:val="TableParagraph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223B9129" w14:textId="3C7E86AC" w:rsidR="00E818AC" w:rsidRPr="00493899" w:rsidRDefault="00564F7C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Zaif e</w:t>
            </w:r>
            <w:r w:rsidR="007133DE">
              <w:rPr>
                <w:sz w:val="28"/>
                <w:szCs w:val="28"/>
                <w:lang w:val="en-US"/>
              </w:rPr>
              <w:t>s</w:t>
            </w:r>
            <w:r w:rsidRPr="00493899">
              <w:rPr>
                <w:sz w:val="28"/>
                <w:szCs w:val="28"/>
                <w:lang w:val="en-US"/>
              </w:rPr>
              <w:t>hituvchi bola</w:t>
            </w:r>
          </w:p>
        </w:tc>
      </w:tr>
    </w:tbl>
    <w:p w14:paraId="4810B632" w14:textId="77777777" w:rsidR="00406083" w:rsidRPr="00493899" w:rsidRDefault="00406083" w:rsidP="008A09CD">
      <w:pPr>
        <w:jc w:val="both"/>
        <w:rPr>
          <w:sz w:val="28"/>
          <w:szCs w:val="28"/>
        </w:rPr>
        <w:sectPr w:rsidR="00406083" w:rsidRPr="00493899" w:rsidSect="007133DE">
          <w:pgSz w:w="11910" w:h="16840"/>
          <w:pgMar w:top="1040" w:right="853" w:bottom="993" w:left="15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946"/>
      </w:tblGrid>
      <w:tr w:rsidR="006A3B88" w:rsidRPr="00493899" w14:paraId="1FF02212" w14:textId="77777777" w:rsidTr="00B97955">
        <w:trPr>
          <w:trHeight w:val="481"/>
        </w:trPr>
        <w:tc>
          <w:tcPr>
            <w:tcW w:w="851" w:type="dxa"/>
            <w:vMerge w:val="restart"/>
            <w:tcBorders>
              <w:bottom w:val="nil"/>
            </w:tcBorders>
          </w:tcPr>
          <w:p w14:paraId="6774C793" w14:textId="308D866F" w:rsidR="006A3B88" w:rsidRPr="00493899" w:rsidRDefault="006A3B88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  <w:r w:rsidRPr="00493899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8505" w:type="dxa"/>
            <w:gridSpan w:val="2"/>
          </w:tcPr>
          <w:p w14:paraId="136EE266" w14:textId="3531CFBF" w:rsidR="006A3B88" w:rsidRPr="00493899" w:rsidRDefault="006A3B88" w:rsidP="006A3B88">
            <w:pPr>
              <w:tabs>
                <w:tab w:val="left" w:pos="156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93899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493899">
              <w:rPr>
                <w:b/>
                <w:bCs/>
                <w:sz w:val="28"/>
                <w:szCs w:val="28"/>
              </w:rPr>
              <w:t>‘ZBEKISTON RESPUBLIKASIDA ESHITISHIDA NUQSONI BO</w:t>
            </w:r>
            <w:r>
              <w:rPr>
                <w:b/>
                <w:bCs/>
                <w:sz w:val="28"/>
                <w:szCs w:val="28"/>
                <w:lang w:val="en-US"/>
              </w:rPr>
              <w:t>‘</w:t>
            </w:r>
            <w:r w:rsidRPr="00493899">
              <w:rPr>
                <w:b/>
                <w:bCs/>
                <w:sz w:val="28"/>
                <w:szCs w:val="28"/>
              </w:rPr>
              <w:t>LGAN SHAXSLARNING TA’LIM TIZIMI</w:t>
            </w:r>
          </w:p>
        </w:tc>
      </w:tr>
      <w:tr w:rsidR="003D576F" w:rsidRPr="00493899" w14:paraId="2C3CDB34" w14:textId="77777777" w:rsidTr="00A350B6">
        <w:trPr>
          <w:trHeight w:val="481"/>
        </w:trPr>
        <w:tc>
          <w:tcPr>
            <w:tcW w:w="851" w:type="dxa"/>
            <w:vMerge/>
            <w:tcBorders>
              <w:bottom w:val="nil"/>
            </w:tcBorders>
          </w:tcPr>
          <w:p w14:paraId="3FCAD1D3" w14:textId="77777777" w:rsidR="003D576F" w:rsidRPr="00493899" w:rsidRDefault="003D576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2E0718E" w14:textId="33968697" w:rsidR="003D576F" w:rsidRPr="00493899" w:rsidRDefault="003D576F" w:rsidP="008A09CD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6946" w:type="dxa"/>
          </w:tcPr>
          <w:p w14:paraId="57712F9F" w14:textId="18C96712" w:rsidR="003D576F" w:rsidRPr="00493899" w:rsidRDefault="00B210F8" w:rsidP="006A3B88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K</w:t>
            </w:r>
            <w:r w:rsidR="007D5168" w:rsidRPr="00493899">
              <w:rPr>
                <w:sz w:val="28"/>
                <w:szCs w:val="28"/>
              </w:rPr>
              <w:t>ar va zaif eshituvchi bolalar maktabida ta’limni tashkil etish shakllari va metodlarini amalga oshirishning xususiyatlari</w:t>
            </w:r>
          </w:p>
        </w:tc>
      </w:tr>
      <w:tr w:rsidR="00406083" w:rsidRPr="00493899" w14:paraId="1E28FAB5" w14:textId="77777777" w:rsidTr="00A350B6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5A57DD29" w14:textId="77777777" w:rsidR="00406083" w:rsidRPr="00493899" w:rsidRDefault="00406083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CC58D0" w14:textId="2381BC60" w:rsidR="00406083" w:rsidRPr="001920F8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4.</w:t>
            </w:r>
            <w:r w:rsidR="001920F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14:paraId="75782B7B" w14:textId="3BC217EC" w:rsidR="00406083" w:rsidRPr="00493899" w:rsidRDefault="00B210F8" w:rsidP="006A3B88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7D5168" w:rsidRPr="00493899">
              <w:rPr>
                <w:sz w:val="28"/>
                <w:szCs w:val="28"/>
              </w:rPr>
              <w:t xml:space="preserve">axsus maktabda o'qitish jarayoni ta’lim-tarbiya jarayonlari </w:t>
            </w:r>
          </w:p>
        </w:tc>
      </w:tr>
      <w:tr w:rsidR="00406083" w:rsidRPr="00493899" w14:paraId="1CC3EBC4" w14:textId="77777777" w:rsidTr="00A350B6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526B052" w14:textId="77777777" w:rsidR="00406083" w:rsidRPr="00493899" w:rsidRDefault="00406083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84706F7" w14:textId="67FA500D" w:rsidR="00406083" w:rsidRPr="001920F8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4.</w:t>
            </w:r>
            <w:r w:rsidR="001920F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14:paraId="37E30F04" w14:textId="04917EA3" w:rsidR="00406083" w:rsidRPr="00493899" w:rsidRDefault="00B210F8" w:rsidP="006A3B88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E</w:t>
            </w:r>
            <w:r w:rsidR="007D5168" w:rsidRPr="00493899">
              <w:rPr>
                <w:sz w:val="28"/>
                <w:szCs w:val="28"/>
              </w:rPr>
              <w:t>shitishida nuqsoni bo‘lgan bolalarning tarbiya jarayoni mazmuni va oilada tarbiyalash</w:t>
            </w:r>
          </w:p>
        </w:tc>
      </w:tr>
      <w:tr w:rsidR="00406083" w:rsidRPr="00493899" w14:paraId="48A8E8DD" w14:textId="77777777" w:rsidTr="00A350B6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338737B" w14:textId="77777777" w:rsidR="00406083" w:rsidRPr="00493899" w:rsidRDefault="00406083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7B2EEC7" w14:textId="46F25D7A" w:rsidR="00406083" w:rsidRPr="001920F8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4</w:t>
            </w:r>
            <w:r w:rsidR="00593099" w:rsidRPr="00493899">
              <w:rPr>
                <w:sz w:val="28"/>
                <w:szCs w:val="28"/>
              </w:rPr>
              <w:t>.</w:t>
            </w:r>
            <w:r w:rsidR="001920F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46" w:type="dxa"/>
          </w:tcPr>
          <w:p w14:paraId="367F31DE" w14:textId="7A27C2AE" w:rsidR="00406083" w:rsidRPr="00493899" w:rsidRDefault="00B210F8" w:rsidP="006A3B88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K</w:t>
            </w:r>
            <w:r w:rsidR="007D5168" w:rsidRPr="00493899">
              <w:rPr>
                <w:sz w:val="28"/>
                <w:szCs w:val="28"/>
              </w:rPr>
              <w:t>orreksion-rivojlan</w:t>
            </w:r>
            <w:r w:rsidR="00F44569">
              <w:rPr>
                <w:sz w:val="28"/>
                <w:szCs w:val="28"/>
                <w:lang w:val="en-US"/>
              </w:rPr>
              <w:t>tir</w:t>
            </w:r>
            <w:r w:rsidR="007D5168" w:rsidRPr="00493899">
              <w:rPr>
                <w:sz w:val="28"/>
                <w:szCs w:val="28"/>
              </w:rPr>
              <w:t xml:space="preserve">uvchi vazifalar </w:t>
            </w:r>
          </w:p>
        </w:tc>
      </w:tr>
      <w:tr w:rsidR="006A3B88" w:rsidRPr="00493899" w14:paraId="671E68D5" w14:textId="77777777" w:rsidTr="006A3B88">
        <w:trPr>
          <w:trHeight w:val="333"/>
        </w:trPr>
        <w:tc>
          <w:tcPr>
            <w:tcW w:w="851" w:type="dxa"/>
            <w:vMerge w:val="restart"/>
          </w:tcPr>
          <w:p w14:paraId="12FA509D" w14:textId="6DC691F1" w:rsidR="006A3B88" w:rsidRPr="00493899" w:rsidRDefault="006A3B88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49389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505" w:type="dxa"/>
            <w:gridSpan w:val="2"/>
          </w:tcPr>
          <w:p w14:paraId="3A0B85F2" w14:textId="3D189C00" w:rsidR="006A3B88" w:rsidRPr="00493899" w:rsidRDefault="006A3B88" w:rsidP="006A3B88">
            <w:pPr>
              <w:pStyle w:val="TableParagraph"/>
              <w:spacing w:line="316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493899">
              <w:rPr>
                <w:b/>
                <w:sz w:val="28"/>
                <w:szCs w:val="28"/>
                <w:lang w:val="en-US"/>
              </w:rPr>
              <w:t>KAR BOLALAR MAKTABIDA TA’LIM MAZMUNI</w:t>
            </w:r>
          </w:p>
        </w:tc>
      </w:tr>
      <w:tr w:rsidR="003A1E8F" w:rsidRPr="00493899" w14:paraId="76FFAAC4" w14:textId="77777777" w:rsidTr="00842BAC">
        <w:trPr>
          <w:trHeight w:val="482"/>
        </w:trPr>
        <w:tc>
          <w:tcPr>
            <w:tcW w:w="851" w:type="dxa"/>
            <w:vMerge/>
          </w:tcPr>
          <w:p w14:paraId="2EE0F736" w14:textId="77777777" w:rsidR="003A1E8F" w:rsidRPr="00493899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7891B6" w14:textId="0F191EFF" w:rsidR="003A1E8F" w:rsidRPr="00493899" w:rsidRDefault="003A1E8F" w:rsidP="006A3B88">
            <w:pPr>
              <w:pStyle w:val="TableParagraph"/>
              <w:ind w:left="153"/>
              <w:jc w:val="both"/>
              <w:rPr>
                <w:sz w:val="28"/>
                <w:szCs w:val="28"/>
                <w:lang w:val="ru-RU"/>
              </w:rPr>
            </w:pPr>
            <w:r w:rsidRPr="00493899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6946" w:type="dxa"/>
          </w:tcPr>
          <w:p w14:paraId="377AA459" w14:textId="6562FF31" w:rsidR="003A1E8F" w:rsidRPr="00493899" w:rsidRDefault="007D5168" w:rsidP="006A3B88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Kar bolalar maktabining o‘quv rejas</w:t>
            </w:r>
            <w:r w:rsidRPr="00493899">
              <w:rPr>
                <w:sz w:val="28"/>
                <w:szCs w:val="28"/>
                <w:lang w:val="en-US"/>
              </w:rPr>
              <w:t>i</w:t>
            </w:r>
          </w:p>
        </w:tc>
      </w:tr>
      <w:tr w:rsidR="003A1E8F" w:rsidRPr="00493899" w14:paraId="04E2A64B" w14:textId="77777777" w:rsidTr="00842BAC">
        <w:trPr>
          <w:trHeight w:val="482"/>
        </w:trPr>
        <w:tc>
          <w:tcPr>
            <w:tcW w:w="851" w:type="dxa"/>
            <w:vMerge/>
          </w:tcPr>
          <w:p w14:paraId="3F4F3DE2" w14:textId="77777777" w:rsidR="003A1E8F" w:rsidRPr="00493899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05CCEF" w14:textId="4C246819" w:rsidR="003A1E8F" w:rsidRPr="00493899" w:rsidRDefault="003A1E8F" w:rsidP="006A3B88">
            <w:pPr>
              <w:pStyle w:val="TableParagraph"/>
              <w:ind w:left="153"/>
              <w:jc w:val="both"/>
              <w:rPr>
                <w:sz w:val="28"/>
                <w:szCs w:val="28"/>
                <w:lang w:val="ru-RU"/>
              </w:rPr>
            </w:pPr>
            <w:r w:rsidRPr="00493899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6946" w:type="dxa"/>
          </w:tcPr>
          <w:p w14:paraId="1F93D1C1" w14:textId="0DCA1B67" w:rsidR="003A1E8F" w:rsidRPr="00493899" w:rsidRDefault="007D5168" w:rsidP="006A3B88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Kar bolalar maktabining o‘quv dasturlari</w:t>
            </w:r>
          </w:p>
        </w:tc>
      </w:tr>
      <w:tr w:rsidR="003A1E8F" w:rsidRPr="00493899" w14:paraId="1E7D9413" w14:textId="77777777" w:rsidTr="006A3B88">
        <w:trPr>
          <w:trHeight w:val="411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14A89E01" w14:textId="77777777" w:rsidR="003A1E8F" w:rsidRPr="00493899" w:rsidRDefault="003A1E8F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3C2520C" w14:textId="03629B41" w:rsidR="003A1E8F" w:rsidRPr="00493899" w:rsidRDefault="003A1E8F" w:rsidP="006A3B88">
            <w:pPr>
              <w:pStyle w:val="TableParagraph"/>
              <w:spacing w:line="316" w:lineRule="exact"/>
              <w:ind w:left="153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5.3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53B9EB1D" w14:textId="1000E269" w:rsidR="003A1E8F" w:rsidRPr="00493899" w:rsidRDefault="007D5168" w:rsidP="006A3B88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Kar bolalar maktablari darsliklari</w:t>
            </w:r>
          </w:p>
        </w:tc>
      </w:tr>
      <w:tr w:rsidR="006A3B88" w:rsidRPr="00493899" w14:paraId="37F47331" w14:textId="77777777" w:rsidTr="006A3B88">
        <w:trPr>
          <w:trHeight w:val="335"/>
        </w:trPr>
        <w:tc>
          <w:tcPr>
            <w:tcW w:w="851" w:type="dxa"/>
            <w:vMerge w:val="restart"/>
          </w:tcPr>
          <w:p w14:paraId="3713DBCC" w14:textId="77777777" w:rsidR="006A3B88" w:rsidRPr="00493899" w:rsidRDefault="006A3B88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  <w:r w:rsidRPr="00493899">
              <w:rPr>
                <w:b/>
                <w:sz w:val="28"/>
                <w:szCs w:val="28"/>
                <w:lang w:val="en-US"/>
              </w:rPr>
              <w:t>VI</w:t>
            </w:r>
          </w:p>
          <w:p w14:paraId="0FE3FA47" w14:textId="3BA46605" w:rsidR="006A3B88" w:rsidRPr="00493899" w:rsidRDefault="006A3B88" w:rsidP="008A09CD">
            <w:pPr>
              <w:jc w:val="both"/>
              <w:rPr>
                <w:sz w:val="28"/>
                <w:szCs w:val="28"/>
              </w:rPr>
            </w:pPr>
          </w:p>
          <w:p w14:paraId="38052F1D" w14:textId="77777777" w:rsidR="006A3B88" w:rsidRPr="00493899" w:rsidRDefault="006A3B88" w:rsidP="008A09CD">
            <w:pPr>
              <w:jc w:val="both"/>
              <w:rPr>
                <w:sz w:val="28"/>
                <w:szCs w:val="28"/>
              </w:rPr>
            </w:pPr>
          </w:p>
          <w:p w14:paraId="39ED43A7" w14:textId="77777777" w:rsidR="006A3B88" w:rsidRPr="00493899" w:rsidRDefault="006A3B88" w:rsidP="008A09CD">
            <w:pPr>
              <w:jc w:val="both"/>
              <w:rPr>
                <w:sz w:val="28"/>
                <w:szCs w:val="28"/>
              </w:rPr>
            </w:pPr>
          </w:p>
          <w:p w14:paraId="5E492885" w14:textId="77777777" w:rsidR="006A3B88" w:rsidRPr="00493899" w:rsidRDefault="006A3B88" w:rsidP="008A09CD">
            <w:pPr>
              <w:jc w:val="both"/>
              <w:rPr>
                <w:sz w:val="28"/>
                <w:szCs w:val="28"/>
              </w:rPr>
            </w:pPr>
          </w:p>
          <w:p w14:paraId="37A461C4" w14:textId="77777777" w:rsidR="006A3B88" w:rsidRPr="00493899" w:rsidRDefault="006A3B88" w:rsidP="008A09CD">
            <w:pPr>
              <w:jc w:val="both"/>
              <w:rPr>
                <w:sz w:val="28"/>
                <w:szCs w:val="28"/>
              </w:rPr>
            </w:pPr>
          </w:p>
          <w:p w14:paraId="265EB762" w14:textId="4307AC08" w:rsidR="006A3B88" w:rsidRPr="00493899" w:rsidRDefault="006A3B88" w:rsidP="008A09CD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gridSpan w:val="2"/>
          </w:tcPr>
          <w:p w14:paraId="1CF68261" w14:textId="1F291C50" w:rsidR="006A3B88" w:rsidRPr="006A3B88" w:rsidRDefault="006A3B88" w:rsidP="006A3B8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93899">
              <w:rPr>
                <w:b/>
                <w:bCs/>
                <w:sz w:val="28"/>
                <w:szCs w:val="28"/>
                <w:lang w:val="en-US"/>
              </w:rPr>
              <w:t>DAKTILOLOGIYA</w:t>
            </w:r>
          </w:p>
        </w:tc>
      </w:tr>
      <w:tr w:rsidR="00C3406C" w:rsidRPr="00493899" w14:paraId="4D8550C2" w14:textId="77777777" w:rsidTr="00842BAC">
        <w:trPr>
          <w:trHeight w:val="482"/>
        </w:trPr>
        <w:tc>
          <w:tcPr>
            <w:tcW w:w="851" w:type="dxa"/>
            <w:vMerge/>
          </w:tcPr>
          <w:p w14:paraId="37F4023B" w14:textId="431C7DD3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066CB3" w14:textId="49373138" w:rsidR="00C3406C" w:rsidRPr="00493899" w:rsidRDefault="00C3406C" w:rsidP="008A09CD">
            <w:pPr>
              <w:pStyle w:val="TableParagraph"/>
              <w:spacing w:line="317" w:lineRule="exact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  <w:lang w:val="en-US"/>
              </w:rPr>
              <w:t>6.1</w:t>
            </w:r>
          </w:p>
        </w:tc>
        <w:tc>
          <w:tcPr>
            <w:tcW w:w="6946" w:type="dxa"/>
          </w:tcPr>
          <w:p w14:paraId="3C84CBA5" w14:textId="64125D98" w:rsidR="00C3406C" w:rsidRPr="00493899" w:rsidRDefault="007D5168" w:rsidP="006A3B88">
            <w:pPr>
              <w:pStyle w:val="TableParagraph"/>
              <w:spacing w:line="317" w:lineRule="exact"/>
              <w:ind w:left="108"/>
              <w:jc w:val="both"/>
              <w:rPr>
                <w:i/>
                <w:sz w:val="28"/>
                <w:szCs w:val="28"/>
                <w:lang w:val="en-US"/>
              </w:rPr>
            </w:pPr>
            <w:r w:rsidRPr="00493899">
              <w:rPr>
                <w:iCs/>
                <w:sz w:val="28"/>
                <w:szCs w:val="28"/>
                <w:lang w:val="en-US"/>
              </w:rPr>
              <w:t>Joy nomlarini daktillash</w:t>
            </w:r>
          </w:p>
        </w:tc>
      </w:tr>
      <w:tr w:rsidR="00C3406C" w:rsidRPr="00493899" w14:paraId="5884A504" w14:textId="77777777" w:rsidTr="00842BAC">
        <w:trPr>
          <w:trHeight w:val="484"/>
        </w:trPr>
        <w:tc>
          <w:tcPr>
            <w:tcW w:w="851" w:type="dxa"/>
            <w:vMerge/>
          </w:tcPr>
          <w:p w14:paraId="0E77F7D3" w14:textId="6A0DFA86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B6B08DC" w14:textId="3E5ED75F" w:rsidR="00C3406C" w:rsidRPr="00493899" w:rsidRDefault="00C3406C" w:rsidP="008A09CD">
            <w:pPr>
              <w:pStyle w:val="TableParagraph"/>
              <w:spacing w:line="319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6.2</w:t>
            </w:r>
          </w:p>
        </w:tc>
        <w:tc>
          <w:tcPr>
            <w:tcW w:w="6946" w:type="dxa"/>
          </w:tcPr>
          <w:p w14:paraId="443FA408" w14:textId="2C2CA268" w:rsidR="00C3406C" w:rsidRPr="00493899" w:rsidRDefault="007D5168" w:rsidP="006A3B88">
            <w:pPr>
              <w:pStyle w:val="TableParagraph"/>
              <w:spacing w:line="319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Ismlarni daktillash</w:t>
            </w:r>
          </w:p>
        </w:tc>
      </w:tr>
      <w:tr w:rsidR="00C3406C" w:rsidRPr="00493899" w14:paraId="1A7E177C" w14:textId="77777777" w:rsidTr="00842BAC">
        <w:trPr>
          <w:trHeight w:val="481"/>
        </w:trPr>
        <w:tc>
          <w:tcPr>
            <w:tcW w:w="851" w:type="dxa"/>
            <w:vMerge/>
          </w:tcPr>
          <w:p w14:paraId="73BB69AF" w14:textId="4AEB5C02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D2599A" w14:textId="5DE5ECB2" w:rsidR="00C3406C" w:rsidRPr="00493899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  <w:lang w:val="en-US"/>
              </w:rPr>
              <w:t>6.</w:t>
            </w:r>
            <w:r w:rsidRPr="00493899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BC47309" w14:textId="5AAC0148" w:rsidR="00C3406C" w:rsidRPr="00493899" w:rsidRDefault="007D5168" w:rsidP="006A3B88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Mavzuga oid materiallarni daktillash</w:t>
            </w:r>
          </w:p>
        </w:tc>
      </w:tr>
      <w:tr w:rsidR="00731350" w:rsidRPr="00493899" w14:paraId="089B6C14" w14:textId="77777777" w:rsidTr="006A3B88">
        <w:trPr>
          <w:trHeight w:val="493"/>
        </w:trPr>
        <w:tc>
          <w:tcPr>
            <w:tcW w:w="851" w:type="dxa"/>
            <w:vMerge/>
          </w:tcPr>
          <w:p w14:paraId="7257A325" w14:textId="49466125" w:rsidR="00731350" w:rsidRPr="00493899" w:rsidRDefault="00731350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1ABE00" w14:textId="348FCD0D" w:rsidR="00731350" w:rsidRPr="00493899" w:rsidRDefault="00731350" w:rsidP="006A3B88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  <w:lang w:val="en-US"/>
              </w:rPr>
              <w:t>6</w:t>
            </w:r>
            <w:r w:rsidRPr="00493899">
              <w:rPr>
                <w:sz w:val="28"/>
                <w:szCs w:val="28"/>
              </w:rPr>
              <w:t>.4</w:t>
            </w:r>
          </w:p>
        </w:tc>
        <w:tc>
          <w:tcPr>
            <w:tcW w:w="6946" w:type="dxa"/>
          </w:tcPr>
          <w:p w14:paraId="47F7CDB5" w14:textId="7D0E3A65" w:rsidR="00731350" w:rsidRPr="00590E60" w:rsidRDefault="000D2953" w:rsidP="006A3B88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590E60">
              <w:rPr>
                <w:sz w:val="28"/>
                <w:szCs w:val="28"/>
                <w:lang w:val="en-US"/>
              </w:rPr>
              <w:t>Umumlashtiruvchi tushunchalarni daktillash</w:t>
            </w:r>
          </w:p>
        </w:tc>
      </w:tr>
      <w:tr w:rsidR="00C3406C" w:rsidRPr="00493899" w14:paraId="32160C8F" w14:textId="77777777" w:rsidTr="006A3B88">
        <w:trPr>
          <w:trHeight w:val="19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23BFB71" w14:textId="77777777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  <w:r w:rsidRPr="00493899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D45A8" w14:textId="573CD17A" w:rsidR="00C3406C" w:rsidRPr="00590E60" w:rsidRDefault="006A3B88" w:rsidP="00493899">
            <w:pPr>
              <w:pStyle w:val="TableParagraph"/>
              <w:spacing w:line="316" w:lineRule="exact"/>
              <w:ind w:left="108"/>
              <w:jc w:val="center"/>
              <w:rPr>
                <w:sz w:val="28"/>
                <w:szCs w:val="28"/>
                <w:lang w:val="en-US"/>
              </w:rPr>
            </w:pPr>
            <w:r w:rsidRPr="00590E60">
              <w:rPr>
                <w:b/>
                <w:sz w:val="28"/>
                <w:szCs w:val="28"/>
                <w:lang w:val="en-US"/>
              </w:rPr>
              <w:t>IMO-ISHORA</w:t>
            </w:r>
          </w:p>
        </w:tc>
      </w:tr>
      <w:tr w:rsidR="00C3406C" w:rsidRPr="00493899" w14:paraId="6EF17B20" w14:textId="77777777" w:rsidTr="006A3B88">
        <w:trPr>
          <w:trHeight w:val="290"/>
        </w:trPr>
        <w:tc>
          <w:tcPr>
            <w:tcW w:w="851" w:type="dxa"/>
            <w:vMerge/>
          </w:tcPr>
          <w:p w14:paraId="1C59318B" w14:textId="77777777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CE53C6" w14:textId="1DB20E35" w:rsidR="00C3406C" w:rsidRPr="00493899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A70A833" w14:textId="2E1652D4" w:rsidR="00C3406C" w:rsidRPr="00590E60" w:rsidRDefault="000D2953" w:rsidP="006A3B8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590E60">
              <w:rPr>
                <w:sz w:val="28"/>
                <w:szCs w:val="28"/>
                <w:lang w:val="en-US"/>
              </w:rPr>
              <w:t>Imo-ishora</w:t>
            </w:r>
            <w:r w:rsidR="00945991" w:rsidRPr="00590E60">
              <w:rPr>
                <w:sz w:val="28"/>
                <w:szCs w:val="28"/>
                <w:lang w:val="en-US"/>
              </w:rPr>
              <w:t>da berilgan gaplarni aniqlash</w:t>
            </w:r>
          </w:p>
        </w:tc>
      </w:tr>
      <w:tr w:rsidR="00C3406C" w:rsidRPr="00493899" w14:paraId="547F3358" w14:textId="77777777" w:rsidTr="007133DE">
        <w:trPr>
          <w:trHeight w:val="391"/>
        </w:trPr>
        <w:tc>
          <w:tcPr>
            <w:tcW w:w="851" w:type="dxa"/>
            <w:vMerge/>
          </w:tcPr>
          <w:p w14:paraId="4F8EEFDE" w14:textId="77777777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94F143" w14:textId="389C4FAF" w:rsidR="00C3406C" w:rsidRPr="00493899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7.</w:t>
            </w:r>
            <w:r w:rsidRPr="00493899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21F87A79" w14:textId="3F8FC5A9" w:rsidR="00C3406C" w:rsidRPr="00590E60" w:rsidRDefault="000D2953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590E60">
              <w:rPr>
                <w:sz w:val="28"/>
                <w:szCs w:val="28"/>
                <w:lang w:val="en-US"/>
              </w:rPr>
              <w:t xml:space="preserve">Imo -ishora </w:t>
            </w:r>
            <w:r w:rsidR="00BB69CC" w:rsidRPr="00590E60">
              <w:rPr>
                <w:sz w:val="28"/>
                <w:szCs w:val="28"/>
                <w:lang w:val="en-US"/>
              </w:rPr>
              <w:t>h</w:t>
            </w:r>
            <w:r w:rsidRPr="00590E60">
              <w:rPr>
                <w:sz w:val="28"/>
                <w:szCs w:val="28"/>
                <w:lang w:val="en-US"/>
              </w:rPr>
              <w:t>arakatlarini tushunish</w:t>
            </w:r>
          </w:p>
        </w:tc>
      </w:tr>
    </w:tbl>
    <w:p w14:paraId="2894C14F" w14:textId="77777777" w:rsidR="00406083" w:rsidRPr="00BB69CC" w:rsidRDefault="00406083" w:rsidP="008A09CD">
      <w:pPr>
        <w:jc w:val="both"/>
        <w:rPr>
          <w:sz w:val="2"/>
          <w:szCs w:val="2"/>
          <w:lang w:val="uz-Cyrl-UZ"/>
        </w:rPr>
        <w:sectPr w:rsidR="00406083" w:rsidRPr="00BB69CC" w:rsidSect="005B3624">
          <w:pgSz w:w="11910" w:h="16840"/>
          <w:pgMar w:top="1120" w:right="560" w:bottom="280" w:left="1580" w:header="720" w:footer="720" w:gutter="0"/>
          <w:cols w:space="720"/>
        </w:sectPr>
      </w:pPr>
    </w:p>
    <w:p w14:paraId="074B6F48" w14:textId="77777777" w:rsidR="00C3406C" w:rsidRPr="0091260D" w:rsidRDefault="00C3406C" w:rsidP="008A09CD">
      <w:pPr>
        <w:pStyle w:val="a3"/>
        <w:spacing w:before="5"/>
        <w:ind w:left="0" w:firstLine="0"/>
        <w:jc w:val="both"/>
        <w:rPr>
          <w:sz w:val="13"/>
        </w:rPr>
      </w:pPr>
    </w:p>
    <w:p w14:paraId="73F8D9B2" w14:textId="6E6B10C2" w:rsidR="00C3406C" w:rsidRPr="0091260D" w:rsidRDefault="000D2953" w:rsidP="006A3B88">
      <w:pPr>
        <w:pStyle w:val="1"/>
        <w:numPr>
          <w:ilvl w:val="0"/>
          <w:numId w:val="16"/>
        </w:numPr>
        <w:tabs>
          <w:tab w:val="left" w:pos="550"/>
          <w:tab w:val="left" w:pos="1134"/>
        </w:tabs>
        <w:spacing w:line="362" w:lineRule="auto"/>
        <w:ind w:left="0" w:right="121" w:firstLine="709"/>
        <w:jc w:val="both"/>
      </w:pPr>
      <w:r w:rsidRPr="0091260D">
        <w:rPr>
          <w:lang w:val="en-US"/>
        </w:rPr>
        <w:t>Surdopedagogika</w:t>
      </w:r>
      <w:r w:rsidR="00C3406C" w:rsidRPr="0091260D">
        <w:t xml:space="preserve"> fanidan test sinovi</w:t>
      </w:r>
      <w:r w:rsidR="00C3406C" w:rsidRPr="0091260D">
        <w:rPr>
          <w:spacing w:val="-68"/>
        </w:rPr>
        <w:t xml:space="preserve"> </w:t>
      </w:r>
      <w:r w:rsidR="00C3406C" w:rsidRPr="0091260D">
        <w:t>topshiriqlarini baholash mezonlari</w:t>
      </w:r>
    </w:p>
    <w:p w14:paraId="2CC478E0" w14:textId="77777777" w:rsidR="00C3406C" w:rsidRPr="0091260D" w:rsidRDefault="00C3406C" w:rsidP="006A3B88">
      <w:pPr>
        <w:pStyle w:val="a3"/>
        <w:tabs>
          <w:tab w:val="left" w:pos="1134"/>
        </w:tabs>
        <w:spacing w:line="276" w:lineRule="auto"/>
        <w:ind w:left="0" w:right="121" w:firstLine="709"/>
        <w:jc w:val="both"/>
      </w:pPr>
      <w:r w:rsidRPr="0091260D">
        <w:t>Har</w:t>
      </w:r>
      <w:r w:rsidRPr="0091260D">
        <w:rPr>
          <w:spacing w:val="41"/>
        </w:rPr>
        <w:t xml:space="preserve"> </w:t>
      </w:r>
      <w:r w:rsidRPr="0091260D">
        <w:t>bir</w:t>
      </w:r>
      <w:r w:rsidRPr="0091260D">
        <w:rPr>
          <w:spacing w:val="41"/>
        </w:rPr>
        <w:t xml:space="preserve"> </w:t>
      </w:r>
      <w:r w:rsidRPr="0091260D">
        <w:t>test</w:t>
      </w:r>
      <w:r w:rsidRPr="0091260D">
        <w:rPr>
          <w:spacing w:val="39"/>
        </w:rPr>
        <w:t xml:space="preserve"> </w:t>
      </w:r>
      <w:r w:rsidRPr="0091260D">
        <w:t>sinovi</w:t>
      </w:r>
      <w:r w:rsidRPr="0091260D">
        <w:rPr>
          <w:spacing w:val="40"/>
        </w:rPr>
        <w:t xml:space="preserve"> </w:t>
      </w:r>
      <w:r w:rsidRPr="0091260D">
        <w:t>turiga</w:t>
      </w:r>
      <w:r w:rsidRPr="0091260D">
        <w:rPr>
          <w:spacing w:val="38"/>
        </w:rPr>
        <w:t xml:space="preserve"> </w:t>
      </w:r>
      <w:r w:rsidRPr="0091260D">
        <w:t>qarab</w:t>
      </w:r>
      <w:r w:rsidRPr="0091260D">
        <w:rPr>
          <w:spacing w:val="42"/>
        </w:rPr>
        <w:t xml:space="preserve"> </w:t>
      </w:r>
      <w:r w:rsidRPr="0091260D">
        <w:t>turli</w:t>
      </w:r>
      <w:r w:rsidRPr="0091260D">
        <w:rPr>
          <w:spacing w:val="40"/>
        </w:rPr>
        <w:t xml:space="preserve"> </w:t>
      </w:r>
      <w:r w:rsidRPr="0091260D">
        <w:t>xil</w:t>
      </w:r>
      <w:r w:rsidRPr="0091260D">
        <w:rPr>
          <w:spacing w:val="42"/>
        </w:rPr>
        <w:t xml:space="preserve"> </w:t>
      </w:r>
      <w:r w:rsidRPr="0091260D">
        <w:t>baholash</w:t>
      </w:r>
      <w:r w:rsidRPr="0091260D">
        <w:rPr>
          <w:spacing w:val="42"/>
        </w:rPr>
        <w:t xml:space="preserve"> </w:t>
      </w:r>
      <w:r w:rsidRPr="0091260D">
        <w:t>mezonlariga</w:t>
      </w:r>
      <w:r w:rsidRPr="0091260D">
        <w:rPr>
          <w:spacing w:val="41"/>
        </w:rPr>
        <w:t xml:space="preserve"> </w:t>
      </w:r>
      <w:r w:rsidRPr="0091260D">
        <w:t>koʻra</w:t>
      </w:r>
      <w:r w:rsidRPr="0091260D">
        <w:rPr>
          <w:spacing w:val="-67"/>
        </w:rPr>
        <w:t xml:space="preserve"> </w:t>
      </w:r>
      <w:r w:rsidRPr="0091260D">
        <w:rPr>
          <w:spacing w:val="-67"/>
          <w:lang w:val="en-US"/>
        </w:rPr>
        <w:t xml:space="preserve"> </w:t>
      </w:r>
      <w:r w:rsidRPr="0091260D">
        <w:t>baholanadi.</w:t>
      </w:r>
    </w:p>
    <w:p w14:paraId="085E02EB" w14:textId="77777777" w:rsidR="00C3406C" w:rsidRPr="0091260D" w:rsidRDefault="00C3406C" w:rsidP="006A3B88">
      <w:pPr>
        <w:pStyle w:val="a4"/>
        <w:numPr>
          <w:ilvl w:val="0"/>
          <w:numId w:val="2"/>
        </w:numPr>
        <w:tabs>
          <w:tab w:val="left" w:pos="406"/>
          <w:tab w:val="left" w:pos="1134"/>
        </w:tabs>
        <w:spacing w:line="321" w:lineRule="exact"/>
        <w:ind w:left="0" w:right="121" w:firstLine="709"/>
        <w:jc w:val="both"/>
        <w:rPr>
          <w:sz w:val="28"/>
        </w:rPr>
      </w:pPr>
      <w:r w:rsidRPr="0091260D">
        <w:rPr>
          <w:sz w:val="28"/>
        </w:rPr>
        <w:t>agar</w:t>
      </w:r>
      <w:r w:rsidRPr="0091260D">
        <w:rPr>
          <w:spacing w:val="-6"/>
          <w:sz w:val="28"/>
        </w:rPr>
        <w:t xml:space="preserve"> </w:t>
      </w:r>
      <w:r w:rsidRPr="0091260D">
        <w:rPr>
          <w:sz w:val="28"/>
        </w:rPr>
        <w:t>belgilangan</w:t>
      </w:r>
      <w:r w:rsidRPr="0091260D">
        <w:rPr>
          <w:spacing w:val="-1"/>
          <w:sz w:val="28"/>
        </w:rPr>
        <w:t xml:space="preserve"> </w:t>
      </w:r>
      <w:r w:rsidRPr="0091260D">
        <w:rPr>
          <w:sz w:val="28"/>
        </w:rPr>
        <w:t>javob</w:t>
      </w:r>
      <w:r w:rsidRPr="0091260D">
        <w:rPr>
          <w:spacing w:val="-1"/>
          <w:sz w:val="28"/>
        </w:rPr>
        <w:t xml:space="preserve"> </w:t>
      </w:r>
      <w:r w:rsidRPr="0091260D">
        <w:rPr>
          <w:sz w:val="28"/>
        </w:rPr>
        <w:t>toʻgʻri</w:t>
      </w:r>
      <w:r w:rsidRPr="0091260D">
        <w:rPr>
          <w:spacing w:val="-1"/>
          <w:sz w:val="28"/>
        </w:rPr>
        <w:t xml:space="preserve"> </w:t>
      </w:r>
      <w:r w:rsidRPr="0091260D">
        <w:rPr>
          <w:sz w:val="28"/>
        </w:rPr>
        <w:t>boʻlsa,</w:t>
      </w:r>
      <w:r w:rsidRPr="0091260D">
        <w:rPr>
          <w:spacing w:val="-4"/>
          <w:sz w:val="28"/>
        </w:rPr>
        <w:t xml:space="preserve"> </w:t>
      </w:r>
      <w:r w:rsidRPr="0091260D">
        <w:rPr>
          <w:sz w:val="28"/>
        </w:rPr>
        <w:t>2</w:t>
      </w:r>
      <w:r w:rsidRPr="0091260D">
        <w:rPr>
          <w:spacing w:val="-5"/>
          <w:sz w:val="28"/>
        </w:rPr>
        <w:t xml:space="preserve"> </w:t>
      </w:r>
      <w:r w:rsidRPr="0091260D">
        <w:rPr>
          <w:sz w:val="28"/>
        </w:rPr>
        <w:t>ball;</w:t>
      </w:r>
    </w:p>
    <w:p w14:paraId="19A2A72C" w14:textId="77777777" w:rsidR="00C3406C" w:rsidRPr="0091260D" w:rsidRDefault="00C3406C" w:rsidP="006A3B88">
      <w:pPr>
        <w:pStyle w:val="a4"/>
        <w:numPr>
          <w:ilvl w:val="0"/>
          <w:numId w:val="2"/>
        </w:numPr>
        <w:tabs>
          <w:tab w:val="left" w:pos="406"/>
          <w:tab w:val="left" w:pos="1134"/>
        </w:tabs>
        <w:spacing w:before="39"/>
        <w:ind w:left="0" w:right="121" w:firstLine="709"/>
        <w:jc w:val="both"/>
        <w:rPr>
          <w:sz w:val="28"/>
        </w:rPr>
      </w:pPr>
      <w:r w:rsidRPr="0091260D">
        <w:rPr>
          <w:sz w:val="28"/>
        </w:rPr>
        <w:t>agar</w:t>
      </w:r>
      <w:r w:rsidRPr="0091260D">
        <w:rPr>
          <w:spacing w:val="-6"/>
          <w:sz w:val="28"/>
        </w:rPr>
        <w:t xml:space="preserve"> </w:t>
      </w:r>
      <w:r w:rsidRPr="0091260D">
        <w:rPr>
          <w:sz w:val="28"/>
        </w:rPr>
        <w:t>belgilangan</w:t>
      </w:r>
      <w:r w:rsidRPr="0091260D">
        <w:rPr>
          <w:spacing w:val="-2"/>
          <w:sz w:val="28"/>
        </w:rPr>
        <w:t xml:space="preserve"> </w:t>
      </w:r>
      <w:r w:rsidRPr="0091260D">
        <w:rPr>
          <w:sz w:val="28"/>
        </w:rPr>
        <w:t>javob</w:t>
      </w:r>
      <w:r w:rsidRPr="0091260D">
        <w:rPr>
          <w:spacing w:val="-2"/>
          <w:sz w:val="28"/>
        </w:rPr>
        <w:t xml:space="preserve"> </w:t>
      </w:r>
      <w:r w:rsidRPr="0091260D">
        <w:rPr>
          <w:sz w:val="28"/>
        </w:rPr>
        <w:t>notoʻgʻri boʻlsa,</w:t>
      </w:r>
      <w:r w:rsidRPr="0091260D">
        <w:rPr>
          <w:spacing w:val="-6"/>
          <w:sz w:val="28"/>
        </w:rPr>
        <w:t xml:space="preserve"> </w:t>
      </w:r>
      <w:r w:rsidRPr="0091260D">
        <w:rPr>
          <w:sz w:val="28"/>
        </w:rPr>
        <w:t>0</w:t>
      </w:r>
      <w:r w:rsidRPr="0091260D">
        <w:rPr>
          <w:spacing w:val="-2"/>
          <w:sz w:val="28"/>
        </w:rPr>
        <w:t xml:space="preserve"> </w:t>
      </w:r>
      <w:r w:rsidRPr="0091260D">
        <w:rPr>
          <w:sz w:val="28"/>
        </w:rPr>
        <w:t>ball.</w:t>
      </w:r>
    </w:p>
    <w:p w14:paraId="1FAA02DE" w14:textId="77777777" w:rsidR="00C3406C" w:rsidRPr="0091260D" w:rsidRDefault="00C3406C" w:rsidP="006A3B88">
      <w:pPr>
        <w:pStyle w:val="1"/>
        <w:tabs>
          <w:tab w:val="left" w:pos="1134"/>
        </w:tabs>
        <w:spacing w:before="48"/>
        <w:ind w:left="0" w:right="121" w:firstLine="709"/>
        <w:jc w:val="both"/>
      </w:pPr>
    </w:p>
    <w:p w14:paraId="583CB21F" w14:textId="4BB79F49" w:rsidR="00C3406C" w:rsidRPr="0091260D" w:rsidRDefault="006D300B" w:rsidP="006A3B88">
      <w:pPr>
        <w:pStyle w:val="1"/>
        <w:tabs>
          <w:tab w:val="left" w:pos="1134"/>
        </w:tabs>
        <w:spacing w:before="48"/>
        <w:ind w:left="0" w:right="121" w:firstLine="709"/>
        <w:jc w:val="both"/>
        <w:rPr>
          <w:lang w:val="en-US"/>
        </w:rPr>
      </w:pPr>
      <w:r w:rsidRPr="0091260D">
        <w:rPr>
          <w:lang w:val="en-US"/>
        </w:rPr>
        <w:t>F</w:t>
      </w:r>
      <w:r w:rsidR="00C3406C" w:rsidRPr="0091260D">
        <w:t>oydalanishga</w:t>
      </w:r>
      <w:r w:rsidR="00C3406C" w:rsidRPr="0091260D">
        <w:rPr>
          <w:spacing w:val="-3"/>
        </w:rPr>
        <w:t xml:space="preserve"> </w:t>
      </w:r>
      <w:r w:rsidR="00C3406C" w:rsidRPr="0091260D">
        <w:t>tavsiya</w:t>
      </w:r>
      <w:r w:rsidR="00C3406C" w:rsidRPr="0091260D">
        <w:rPr>
          <w:spacing w:val="-6"/>
        </w:rPr>
        <w:t xml:space="preserve"> </w:t>
      </w:r>
      <w:r w:rsidR="00C3406C" w:rsidRPr="0091260D">
        <w:t>etiladigan</w:t>
      </w:r>
      <w:r w:rsidR="00C3406C" w:rsidRPr="0091260D">
        <w:rPr>
          <w:spacing w:val="62"/>
        </w:rPr>
        <w:t xml:space="preserve"> </w:t>
      </w:r>
      <w:r w:rsidR="00C3406C" w:rsidRPr="0091260D">
        <w:t>adabiyotlar</w:t>
      </w:r>
      <w:r w:rsidRPr="0091260D">
        <w:rPr>
          <w:lang w:val="en-US"/>
        </w:rPr>
        <w:t xml:space="preserve"> ro‘yxati:</w:t>
      </w:r>
    </w:p>
    <w:p w14:paraId="3D973107" w14:textId="77777777" w:rsidR="00523692" w:rsidRPr="0091260D" w:rsidRDefault="00523692" w:rsidP="006A3B88">
      <w:pPr>
        <w:tabs>
          <w:tab w:val="left" w:pos="406"/>
          <w:tab w:val="left" w:pos="1134"/>
        </w:tabs>
        <w:spacing w:before="47"/>
        <w:ind w:right="121" w:firstLine="709"/>
        <w:jc w:val="both"/>
        <w:rPr>
          <w:sz w:val="28"/>
        </w:rPr>
      </w:pPr>
    </w:p>
    <w:p w14:paraId="18F73C6E" w14:textId="25292A72" w:rsidR="004C60FD" w:rsidRPr="004C60FD" w:rsidRDefault="004C60FD" w:rsidP="006A3B88">
      <w:pPr>
        <w:tabs>
          <w:tab w:val="left" w:pos="406"/>
          <w:tab w:val="left" w:pos="1134"/>
        </w:tabs>
        <w:spacing w:before="47"/>
        <w:ind w:right="121" w:firstLine="709"/>
        <w:jc w:val="both"/>
        <w:rPr>
          <w:sz w:val="28"/>
        </w:rPr>
      </w:pPr>
      <w:r w:rsidRPr="004C60FD">
        <w:rPr>
          <w:sz w:val="28"/>
        </w:rPr>
        <w:t>1</w:t>
      </w:r>
      <w:r w:rsidR="00B210F8">
        <w:rPr>
          <w:sz w:val="28"/>
        </w:rPr>
        <w:t>.</w:t>
      </w:r>
      <w:r w:rsidRPr="004C60FD">
        <w:rPr>
          <w:sz w:val="28"/>
        </w:rPr>
        <w:tab/>
        <w:t>Maktabgacha surdopedagogika</w:t>
      </w:r>
      <w:r w:rsidR="00B210F8">
        <w:rPr>
          <w:sz w:val="28"/>
        </w:rPr>
        <w:t>. O</w:t>
      </w:r>
      <w:r w:rsidRPr="004C60FD">
        <w:rPr>
          <w:sz w:val="28"/>
        </w:rPr>
        <w:t>‘quv qo‘llanma</w:t>
      </w:r>
      <w:r w:rsidR="00B210F8">
        <w:rPr>
          <w:sz w:val="28"/>
        </w:rPr>
        <w:t>.</w:t>
      </w:r>
      <w:r w:rsidRPr="004C60FD">
        <w:rPr>
          <w:sz w:val="28"/>
        </w:rPr>
        <w:t xml:space="preserve"> X.J.Kalbaeva</w:t>
      </w:r>
      <w:r w:rsidR="00B210F8">
        <w:rPr>
          <w:sz w:val="28"/>
        </w:rPr>
        <w:t>.</w:t>
      </w:r>
      <w:r w:rsidR="006A3B88">
        <w:rPr>
          <w:sz w:val="28"/>
          <w:lang w:val="en-US"/>
        </w:rPr>
        <w:t xml:space="preserve"> </w:t>
      </w:r>
      <w:r w:rsidRPr="004C60FD">
        <w:rPr>
          <w:sz w:val="28"/>
        </w:rPr>
        <w:t>Fan va texnologiya</w:t>
      </w:r>
      <w:r w:rsidR="00B210F8">
        <w:rPr>
          <w:sz w:val="28"/>
        </w:rPr>
        <w:t>.</w:t>
      </w:r>
      <w:r w:rsidR="006A3B88">
        <w:rPr>
          <w:sz w:val="28"/>
        </w:rPr>
        <w:t>2007</w:t>
      </w:r>
      <w:r w:rsidR="006A3B88">
        <w:rPr>
          <w:sz w:val="28"/>
          <w:lang w:val="en-US"/>
        </w:rPr>
        <w:t>-</w:t>
      </w:r>
      <w:r w:rsidRPr="004C60FD">
        <w:rPr>
          <w:sz w:val="28"/>
        </w:rPr>
        <w:t>yil</w:t>
      </w:r>
      <w:r w:rsidR="00B210F8">
        <w:rPr>
          <w:sz w:val="28"/>
        </w:rPr>
        <w:t>.</w:t>
      </w:r>
    </w:p>
    <w:p w14:paraId="5FD5F477" w14:textId="25F87144" w:rsidR="004C60FD" w:rsidRPr="004C60FD" w:rsidRDefault="004C60FD" w:rsidP="006A3B88">
      <w:pPr>
        <w:tabs>
          <w:tab w:val="left" w:pos="406"/>
          <w:tab w:val="left" w:pos="1134"/>
        </w:tabs>
        <w:spacing w:before="47"/>
        <w:ind w:right="121" w:firstLine="709"/>
        <w:jc w:val="both"/>
        <w:rPr>
          <w:sz w:val="28"/>
        </w:rPr>
      </w:pPr>
      <w:r w:rsidRPr="004C60FD">
        <w:rPr>
          <w:sz w:val="28"/>
        </w:rPr>
        <w:t>2</w:t>
      </w:r>
      <w:r w:rsidR="00B210F8">
        <w:rPr>
          <w:sz w:val="28"/>
        </w:rPr>
        <w:t>.</w:t>
      </w:r>
      <w:r w:rsidRPr="004C60FD">
        <w:rPr>
          <w:sz w:val="28"/>
        </w:rPr>
        <w:tab/>
        <w:t>Maxsus pedagogika (darslik)</w:t>
      </w:r>
      <w:r w:rsidR="00B210F8">
        <w:rPr>
          <w:sz w:val="28"/>
        </w:rPr>
        <w:t xml:space="preserve">. </w:t>
      </w:r>
      <w:r w:rsidRPr="004C60FD">
        <w:rPr>
          <w:sz w:val="28"/>
        </w:rPr>
        <w:t>P.M.Po‘latova, L.Sh.Nurmuxamedova, D.B.Yakubjonova, Z.N.</w:t>
      </w:r>
      <w:r w:rsidR="006A3B88">
        <w:rPr>
          <w:sz w:val="28"/>
        </w:rPr>
        <w:t>Mamarajabova</w:t>
      </w:r>
      <w:r w:rsidRPr="004C60FD">
        <w:rPr>
          <w:sz w:val="28"/>
        </w:rPr>
        <w:t>, Sh.M.Amirsaidova, A.D.Sultonova</w:t>
      </w:r>
      <w:r w:rsidR="00B210F8">
        <w:rPr>
          <w:sz w:val="28"/>
        </w:rPr>
        <w:t>.</w:t>
      </w:r>
      <w:r w:rsidRPr="004C60FD">
        <w:rPr>
          <w:sz w:val="28"/>
        </w:rPr>
        <w:t xml:space="preserve"> Fan va texnologiya</w:t>
      </w:r>
      <w:r w:rsidR="00B210F8">
        <w:rPr>
          <w:sz w:val="28"/>
        </w:rPr>
        <w:t>.</w:t>
      </w:r>
      <w:r w:rsidRPr="004C60FD">
        <w:rPr>
          <w:sz w:val="28"/>
        </w:rPr>
        <w:tab/>
        <w:t>2014</w:t>
      </w:r>
      <w:r w:rsidR="006A3B88">
        <w:rPr>
          <w:sz w:val="28"/>
          <w:lang w:val="en-US"/>
        </w:rPr>
        <w:t>-</w:t>
      </w:r>
      <w:r w:rsidR="00B210F8">
        <w:rPr>
          <w:sz w:val="28"/>
        </w:rPr>
        <w:t>y</w:t>
      </w:r>
      <w:r w:rsidR="006A3B88">
        <w:rPr>
          <w:sz w:val="28"/>
          <w:lang w:val="en-US"/>
        </w:rPr>
        <w:t>il</w:t>
      </w:r>
      <w:r w:rsidR="00B210F8">
        <w:rPr>
          <w:sz w:val="28"/>
        </w:rPr>
        <w:t>.</w:t>
      </w:r>
    </w:p>
    <w:p w14:paraId="2E107563" w14:textId="02B7E0AE" w:rsidR="004C60FD" w:rsidRPr="006A3B88" w:rsidRDefault="004C60FD" w:rsidP="006A3B88">
      <w:pPr>
        <w:tabs>
          <w:tab w:val="left" w:pos="406"/>
          <w:tab w:val="left" w:pos="1134"/>
        </w:tabs>
        <w:spacing w:before="47"/>
        <w:ind w:right="121" w:firstLine="709"/>
        <w:jc w:val="both"/>
        <w:rPr>
          <w:sz w:val="28"/>
          <w:lang w:val="en-US"/>
        </w:rPr>
      </w:pPr>
      <w:r w:rsidRPr="004C60FD">
        <w:rPr>
          <w:sz w:val="28"/>
        </w:rPr>
        <w:t>3</w:t>
      </w:r>
      <w:r w:rsidR="00B210F8">
        <w:rPr>
          <w:sz w:val="28"/>
        </w:rPr>
        <w:t>.</w:t>
      </w:r>
      <w:r w:rsidRPr="004C60FD">
        <w:rPr>
          <w:sz w:val="28"/>
        </w:rPr>
        <w:tab/>
        <w:t>Surdopedagogika</w:t>
      </w:r>
      <w:r w:rsidR="00B210F8">
        <w:rPr>
          <w:sz w:val="28"/>
        </w:rPr>
        <w:t>. D</w:t>
      </w:r>
      <w:r w:rsidRPr="004C60FD">
        <w:rPr>
          <w:sz w:val="28"/>
        </w:rPr>
        <w:t xml:space="preserve">arslik </w:t>
      </w:r>
      <w:r w:rsidR="00B210F8">
        <w:rPr>
          <w:sz w:val="28"/>
        </w:rPr>
        <w:t xml:space="preserve">. </w:t>
      </w:r>
      <w:r w:rsidR="006A3B88">
        <w:rPr>
          <w:sz w:val="28"/>
        </w:rPr>
        <w:t>Nazarova</w:t>
      </w:r>
      <w:r w:rsidR="00B210F8">
        <w:rPr>
          <w:sz w:val="28"/>
        </w:rPr>
        <w:t xml:space="preserve"> </w:t>
      </w:r>
      <w:r w:rsidRPr="004C60FD">
        <w:rPr>
          <w:sz w:val="28"/>
        </w:rPr>
        <w:t>D.</w:t>
      </w:r>
      <w:r w:rsidR="006A3B88">
        <w:rPr>
          <w:sz w:val="28"/>
        </w:rPr>
        <w:t>A, Mamarajabova</w:t>
      </w:r>
      <w:r w:rsidR="00B210F8">
        <w:rPr>
          <w:sz w:val="28"/>
        </w:rPr>
        <w:t xml:space="preserve"> </w:t>
      </w:r>
      <w:r w:rsidRPr="004C60FD">
        <w:rPr>
          <w:sz w:val="28"/>
        </w:rPr>
        <w:t>Z.</w:t>
      </w:r>
      <w:r w:rsidR="006A3B88">
        <w:rPr>
          <w:sz w:val="28"/>
        </w:rPr>
        <w:t>N</w:t>
      </w:r>
      <w:r w:rsidR="006A3B88">
        <w:rPr>
          <w:sz w:val="28"/>
          <w:lang w:val="en-US"/>
        </w:rPr>
        <w:t xml:space="preserve">. </w:t>
      </w:r>
      <w:r w:rsidRPr="004C60FD">
        <w:rPr>
          <w:sz w:val="28"/>
        </w:rPr>
        <w:t>INNOVATS1YA-ZIYO</w:t>
      </w:r>
      <w:r w:rsidR="00B210F8">
        <w:rPr>
          <w:sz w:val="28"/>
        </w:rPr>
        <w:t xml:space="preserve">. </w:t>
      </w:r>
      <w:r w:rsidRPr="004C60FD">
        <w:rPr>
          <w:sz w:val="28"/>
        </w:rPr>
        <w:t>2019</w:t>
      </w:r>
      <w:r w:rsidR="006A3B88">
        <w:rPr>
          <w:sz w:val="28"/>
          <w:lang w:val="en-US"/>
        </w:rPr>
        <w:t>-</w:t>
      </w:r>
      <w:r w:rsidR="00B210F8">
        <w:rPr>
          <w:sz w:val="28"/>
        </w:rPr>
        <w:t>y</w:t>
      </w:r>
      <w:r w:rsidR="006A3B88">
        <w:rPr>
          <w:sz w:val="28"/>
          <w:lang w:val="en-US"/>
        </w:rPr>
        <w:t>il.</w:t>
      </w:r>
    </w:p>
    <w:p w14:paraId="48742FFB" w14:textId="455ACE94" w:rsidR="004C60FD" w:rsidRPr="006A3B88" w:rsidRDefault="004C60FD" w:rsidP="006A3B88">
      <w:pPr>
        <w:tabs>
          <w:tab w:val="left" w:pos="406"/>
          <w:tab w:val="left" w:pos="1134"/>
        </w:tabs>
        <w:spacing w:before="47"/>
        <w:ind w:right="121" w:firstLine="709"/>
        <w:jc w:val="both"/>
        <w:rPr>
          <w:sz w:val="28"/>
          <w:lang w:val="ru-RU"/>
        </w:rPr>
      </w:pPr>
      <w:r w:rsidRPr="004C60FD">
        <w:rPr>
          <w:sz w:val="28"/>
        </w:rPr>
        <w:t>4</w:t>
      </w:r>
      <w:r w:rsidR="00B210F8">
        <w:rPr>
          <w:sz w:val="28"/>
        </w:rPr>
        <w:t>.</w:t>
      </w:r>
      <w:r w:rsidRPr="004C60FD">
        <w:rPr>
          <w:sz w:val="28"/>
        </w:rPr>
        <w:tab/>
        <w:t>O</w:t>
      </w:r>
      <w:r w:rsidR="00B210F8">
        <w:rPr>
          <w:sz w:val="28"/>
        </w:rPr>
        <w:t>‘</w:t>
      </w:r>
      <w:r w:rsidRPr="004C60FD">
        <w:rPr>
          <w:sz w:val="28"/>
        </w:rPr>
        <w:t>zbekiston karlarining imo-ishora nutqi</w:t>
      </w:r>
      <w:r w:rsidR="00B210F8">
        <w:rPr>
          <w:sz w:val="28"/>
        </w:rPr>
        <w:t xml:space="preserve">. </w:t>
      </w:r>
      <w:r w:rsidRPr="004C60FD">
        <w:rPr>
          <w:sz w:val="28"/>
        </w:rPr>
        <w:t>F.</w:t>
      </w:r>
      <w:r w:rsidR="00B210F8">
        <w:rPr>
          <w:sz w:val="28"/>
        </w:rPr>
        <w:t xml:space="preserve"> </w:t>
      </w:r>
      <w:r w:rsidRPr="004C60FD">
        <w:rPr>
          <w:sz w:val="28"/>
        </w:rPr>
        <w:t>F.</w:t>
      </w:r>
      <w:r w:rsidR="00B210F8">
        <w:rPr>
          <w:sz w:val="28"/>
        </w:rPr>
        <w:t xml:space="preserve"> </w:t>
      </w:r>
      <w:r w:rsidRPr="004C60FD">
        <w:rPr>
          <w:sz w:val="28"/>
        </w:rPr>
        <w:t>Paramonova ,</w:t>
      </w:r>
      <w:r w:rsidR="00B210F8">
        <w:rPr>
          <w:sz w:val="28"/>
        </w:rPr>
        <w:t xml:space="preserve"> </w:t>
      </w:r>
      <w:r w:rsidRPr="004C60FD">
        <w:rPr>
          <w:sz w:val="28"/>
        </w:rPr>
        <w:t>F.J.Alimxojayeva,</w:t>
      </w:r>
      <w:r w:rsidR="00B210F8">
        <w:rPr>
          <w:sz w:val="28"/>
        </w:rPr>
        <w:t xml:space="preserve"> </w:t>
      </w:r>
      <w:r w:rsidRPr="004C60FD">
        <w:rPr>
          <w:sz w:val="28"/>
        </w:rPr>
        <w:t>Z.A.Sharipova</w:t>
      </w:r>
      <w:r w:rsidR="00B210F8">
        <w:rPr>
          <w:sz w:val="28"/>
        </w:rPr>
        <w:t xml:space="preserve">. </w:t>
      </w:r>
      <w:r w:rsidRPr="004C60FD">
        <w:rPr>
          <w:sz w:val="28"/>
        </w:rPr>
        <w:t>Zar qalam</w:t>
      </w:r>
      <w:r w:rsidR="00B210F8">
        <w:rPr>
          <w:sz w:val="28"/>
        </w:rPr>
        <w:t xml:space="preserve">. </w:t>
      </w:r>
      <w:r w:rsidRPr="004C60FD">
        <w:rPr>
          <w:sz w:val="28"/>
        </w:rPr>
        <w:t>2005</w:t>
      </w:r>
      <w:r w:rsidR="006A3B88" w:rsidRPr="006A3B88">
        <w:rPr>
          <w:sz w:val="28"/>
          <w:lang w:val="ru-RU"/>
        </w:rPr>
        <w:t>-</w:t>
      </w:r>
      <w:r w:rsidR="00B210F8">
        <w:rPr>
          <w:sz w:val="28"/>
        </w:rPr>
        <w:t>y</w:t>
      </w:r>
      <w:r w:rsidR="006A3B88">
        <w:rPr>
          <w:sz w:val="28"/>
          <w:lang w:val="en-US"/>
        </w:rPr>
        <w:t>il</w:t>
      </w:r>
      <w:r w:rsidR="006A3B88" w:rsidRPr="006A3B88">
        <w:rPr>
          <w:sz w:val="28"/>
          <w:lang w:val="ru-RU"/>
        </w:rPr>
        <w:t>.</w:t>
      </w:r>
    </w:p>
    <w:p w14:paraId="38D95721" w14:textId="33850793" w:rsidR="00523692" w:rsidRPr="006A3B88" w:rsidRDefault="004C60FD" w:rsidP="006A3B88">
      <w:pPr>
        <w:tabs>
          <w:tab w:val="left" w:pos="406"/>
          <w:tab w:val="left" w:pos="1134"/>
        </w:tabs>
        <w:spacing w:before="47"/>
        <w:ind w:right="121" w:firstLine="709"/>
        <w:jc w:val="both"/>
        <w:rPr>
          <w:spacing w:val="-12"/>
          <w:sz w:val="28"/>
        </w:rPr>
      </w:pPr>
      <w:r w:rsidRPr="004C60FD">
        <w:rPr>
          <w:sz w:val="28"/>
        </w:rPr>
        <w:t>5</w:t>
      </w:r>
      <w:r w:rsidR="00B210F8">
        <w:rPr>
          <w:sz w:val="28"/>
        </w:rPr>
        <w:t>.</w:t>
      </w:r>
      <w:r w:rsidRPr="004C60FD">
        <w:rPr>
          <w:sz w:val="28"/>
        </w:rPr>
        <w:tab/>
      </w:r>
      <w:r w:rsidRPr="006A3B88">
        <w:rPr>
          <w:spacing w:val="-12"/>
          <w:sz w:val="28"/>
        </w:rPr>
        <w:t>Русский жестовый язык с дополненной реальностью</w:t>
      </w:r>
      <w:r w:rsidR="00B210F8" w:rsidRPr="006A3B88">
        <w:rPr>
          <w:spacing w:val="-12"/>
          <w:sz w:val="28"/>
        </w:rPr>
        <w:t>.</w:t>
      </w:r>
      <w:r w:rsidR="006A3B88" w:rsidRPr="006A3B88">
        <w:rPr>
          <w:spacing w:val="-12"/>
          <w:sz w:val="28"/>
          <w:lang w:val="ru-RU"/>
        </w:rPr>
        <w:t xml:space="preserve"> </w:t>
      </w:r>
      <w:r w:rsidR="006A3B88" w:rsidRPr="006A3B88">
        <w:rPr>
          <w:spacing w:val="-12"/>
          <w:sz w:val="28"/>
        </w:rPr>
        <w:t>Денис Драга</w:t>
      </w:r>
      <w:r w:rsidR="006A3B88" w:rsidRPr="006A3B88">
        <w:rPr>
          <w:spacing w:val="-12"/>
          <w:sz w:val="28"/>
          <w:lang w:val="ru-RU"/>
        </w:rPr>
        <w:t xml:space="preserve"> </w:t>
      </w:r>
      <w:r w:rsidRPr="006A3B88">
        <w:rPr>
          <w:spacing w:val="-12"/>
          <w:sz w:val="28"/>
        </w:rPr>
        <w:t>2001</w:t>
      </w:r>
      <w:r w:rsidR="006A3B88" w:rsidRPr="006A3B88">
        <w:rPr>
          <w:spacing w:val="-12"/>
          <w:sz w:val="28"/>
          <w:lang w:val="ru-RU"/>
        </w:rPr>
        <w:t>-</w:t>
      </w:r>
      <w:r w:rsidR="00B210F8" w:rsidRPr="006A3B88">
        <w:rPr>
          <w:spacing w:val="-12"/>
          <w:sz w:val="28"/>
        </w:rPr>
        <w:t>y</w:t>
      </w:r>
      <w:r w:rsidR="006A3B88" w:rsidRPr="006A3B88">
        <w:rPr>
          <w:spacing w:val="-12"/>
          <w:sz w:val="28"/>
          <w:lang w:val="en-US"/>
        </w:rPr>
        <w:t>il</w:t>
      </w:r>
      <w:r w:rsidR="00B210F8" w:rsidRPr="006A3B88">
        <w:rPr>
          <w:spacing w:val="-12"/>
          <w:sz w:val="28"/>
        </w:rPr>
        <w:t>.</w:t>
      </w:r>
    </w:p>
    <w:p w14:paraId="33C267D2" w14:textId="61CF7EAB" w:rsidR="004C60FD" w:rsidRPr="0091260D" w:rsidRDefault="004C60FD" w:rsidP="006A3B88">
      <w:pPr>
        <w:tabs>
          <w:tab w:val="left" w:pos="406"/>
          <w:tab w:val="left" w:pos="1134"/>
        </w:tabs>
        <w:spacing w:before="47"/>
        <w:ind w:right="121" w:firstLine="709"/>
        <w:jc w:val="both"/>
        <w:rPr>
          <w:sz w:val="28"/>
        </w:rPr>
      </w:pPr>
      <w:r>
        <w:rPr>
          <w:sz w:val="28"/>
        </w:rPr>
        <w:t>6.</w:t>
      </w:r>
      <w:r w:rsidR="00B210F8">
        <w:rPr>
          <w:sz w:val="28"/>
        </w:rPr>
        <w:t xml:space="preserve"> </w:t>
      </w:r>
      <w:r w:rsidR="006A3B88">
        <w:rPr>
          <w:sz w:val="28"/>
        </w:rPr>
        <w:t>O</w:t>
      </w:r>
      <w:r w:rsidR="006A3B88" w:rsidRPr="006A3B88">
        <w:rPr>
          <w:sz w:val="28"/>
          <w:lang w:val="ru-RU"/>
        </w:rPr>
        <w:t>‘</w:t>
      </w:r>
      <w:r>
        <w:rPr>
          <w:sz w:val="28"/>
        </w:rPr>
        <w:t>zbekistonda bolalarni ijtimoiy himoya tizimiga oid terminologiya</w:t>
      </w:r>
      <w:r w:rsidR="00B210F8">
        <w:rPr>
          <w:sz w:val="28"/>
        </w:rPr>
        <w:t>. L</w:t>
      </w:r>
      <w:r>
        <w:rPr>
          <w:sz w:val="28"/>
        </w:rPr>
        <w:t>ug’at-ma’lumotnoma</w:t>
      </w:r>
      <w:r w:rsidR="00B210F8">
        <w:rPr>
          <w:sz w:val="28"/>
        </w:rPr>
        <w:t>.</w:t>
      </w:r>
      <w:r>
        <w:rPr>
          <w:sz w:val="28"/>
        </w:rPr>
        <w:t xml:space="preserve"> “Spectrum Media Group” Toshkent</w:t>
      </w:r>
      <w:r w:rsidR="00B210F8">
        <w:rPr>
          <w:sz w:val="28"/>
        </w:rPr>
        <w:t>-</w:t>
      </w:r>
      <w:r>
        <w:rPr>
          <w:sz w:val="28"/>
        </w:rPr>
        <w:t>2015</w:t>
      </w:r>
      <w:r w:rsidR="006A3B88" w:rsidRPr="006A3B88">
        <w:rPr>
          <w:sz w:val="28"/>
          <w:lang w:val="ru-RU"/>
        </w:rPr>
        <w:t>-</w:t>
      </w:r>
      <w:r w:rsidR="00B210F8">
        <w:rPr>
          <w:sz w:val="28"/>
        </w:rPr>
        <w:t>y</w:t>
      </w:r>
      <w:r w:rsidR="006A3B88">
        <w:rPr>
          <w:sz w:val="28"/>
          <w:lang w:val="en-US"/>
        </w:rPr>
        <w:t>il</w:t>
      </w:r>
      <w:r w:rsidR="00B210F8">
        <w:rPr>
          <w:sz w:val="28"/>
        </w:rPr>
        <w:t>.</w:t>
      </w:r>
    </w:p>
    <w:p w14:paraId="348F4BCA" w14:textId="77777777" w:rsidR="00B15E8A" w:rsidRPr="0091260D" w:rsidRDefault="00B15E8A" w:rsidP="00B210F8">
      <w:pPr>
        <w:tabs>
          <w:tab w:val="left" w:pos="406"/>
        </w:tabs>
        <w:spacing w:before="47"/>
        <w:rPr>
          <w:sz w:val="28"/>
        </w:rPr>
      </w:pPr>
    </w:p>
    <w:sectPr w:rsidR="00B15E8A" w:rsidRPr="0091260D" w:rsidSect="005B3624">
      <w:pgSz w:w="11910" w:h="16840"/>
      <w:pgMar w:top="1120" w:right="85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875D5" w14:textId="77777777" w:rsidR="0049173B" w:rsidRDefault="0049173B" w:rsidP="00FF70A6">
      <w:r>
        <w:separator/>
      </w:r>
    </w:p>
  </w:endnote>
  <w:endnote w:type="continuationSeparator" w:id="0">
    <w:p w14:paraId="1685E007" w14:textId="77777777" w:rsidR="0049173B" w:rsidRDefault="0049173B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3C67" w14:textId="77777777" w:rsidR="0049173B" w:rsidRDefault="0049173B" w:rsidP="00FF70A6">
      <w:r>
        <w:separator/>
      </w:r>
    </w:p>
  </w:footnote>
  <w:footnote w:type="continuationSeparator" w:id="0">
    <w:p w14:paraId="6C6BC8C1" w14:textId="77777777" w:rsidR="0049173B" w:rsidRDefault="0049173B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2D67723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0DB60B3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F85564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510301F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7E021B0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A514111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2EB3408A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4E3FFC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5780B3A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894D56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9142D99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B050CC5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C057EAE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22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4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5" w15:restartNumberingAfterBreak="0">
    <w:nsid w:val="724C1212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29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30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9"/>
  </w:num>
  <w:num w:numId="4">
    <w:abstractNumId w:val="16"/>
  </w:num>
  <w:num w:numId="5">
    <w:abstractNumId w:val="14"/>
  </w:num>
  <w:num w:numId="6">
    <w:abstractNumId w:val="21"/>
  </w:num>
  <w:num w:numId="7">
    <w:abstractNumId w:val="9"/>
  </w:num>
  <w:num w:numId="8">
    <w:abstractNumId w:val="28"/>
  </w:num>
  <w:num w:numId="9">
    <w:abstractNumId w:val="30"/>
  </w:num>
  <w:num w:numId="10">
    <w:abstractNumId w:val="26"/>
  </w:num>
  <w:num w:numId="11">
    <w:abstractNumId w:val="8"/>
  </w:num>
  <w:num w:numId="12">
    <w:abstractNumId w:val="17"/>
  </w:num>
  <w:num w:numId="13">
    <w:abstractNumId w:val="2"/>
  </w:num>
  <w:num w:numId="14">
    <w:abstractNumId w:val="27"/>
  </w:num>
  <w:num w:numId="15">
    <w:abstractNumId w:val="24"/>
  </w:num>
  <w:num w:numId="16">
    <w:abstractNumId w:val="23"/>
  </w:num>
  <w:num w:numId="17">
    <w:abstractNumId w:val="22"/>
  </w:num>
  <w:num w:numId="18">
    <w:abstractNumId w:val="11"/>
  </w:num>
  <w:num w:numId="19">
    <w:abstractNumId w:val="1"/>
  </w:num>
  <w:num w:numId="20">
    <w:abstractNumId w:val="10"/>
  </w:num>
  <w:num w:numId="21">
    <w:abstractNumId w:val="6"/>
  </w:num>
  <w:num w:numId="22">
    <w:abstractNumId w:val="19"/>
  </w:num>
  <w:num w:numId="23">
    <w:abstractNumId w:val="5"/>
  </w:num>
  <w:num w:numId="24">
    <w:abstractNumId w:val="3"/>
  </w:num>
  <w:num w:numId="25">
    <w:abstractNumId w:val="13"/>
  </w:num>
  <w:num w:numId="26">
    <w:abstractNumId w:val="7"/>
  </w:num>
  <w:num w:numId="27">
    <w:abstractNumId w:val="20"/>
  </w:num>
  <w:num w:numId="28">
    <w:abstractNumId w:val="18"/>
  </w:num>
  <w:num w:numId="29">
    <w:abstractNumId w:val="12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27E9C"/>
    <w:rsid w:val="00045CE8"/>
    <w:rsid w:val="0004781D"/>
    <w:rsid w:val="0005402B"/>
    <w:rsid w:val="00090219"/>
    <w:rsid w:val="000A17F8"/>
    <w:rsid w:val="000D2953"/>
    <w:rsid w:val="000E466E"/>
    <w:rsid w:val="000F237B"/>
    <w:rsid w:val="001023E5"/>
    <w:rsid w:val="00151679"/>
    <w:rsid w:val="00177A0F"/>
    <w:rsid w:val="001830FA"/>
    <w:rsid w:val="001876A1"/>
    <w:rsid w:val="001920F8"/>
    <w:rsid w:val="001B40B9"/>
    <w:rsid w:val="001C61C1"/>
    <w:rsid w:val="001D4242"/>
    <w:rsid w:val="001D4EC8"/>
    <w:rsid w:val="001E2762"/>
    <w:rsid w:val="001F7A22"/>
    <w:rsid w:val="002046DA"/>
    <w:rsid w:val="00207431"/>
    <w:rsid w:val="00212F0B"/>
    <w:rsid w:val="00224911"/>
    <w:rsid w:val="00230436"/>
    <w:rsid w:val="0024054A"/>
    <w:rsid w:val="002470C3"/>
    <w:rsid w:val="00265C01"/>
    <w:rsid w:val="0026606D"/>
    <w:rsid w:val="002742E3"/>
    <w:rsid w:val="0028376A"/>
    <w:rsid w:val="00283B35"/>
    <w:rsid w:val="00287486"/>
    <w:rsid w:val="00292E47"/>
    <w:rsid w:val="002A2A41"/>
    <w:rsid w:val="002A606E"/>
    <w:rsid w:val="002B45FC"/>
    <w:rsid w:val="002C5F23"/>
    <w:rsid w:val="002C628F"/>
    <w:rsid w:val="002E4F10"/>
    <w:rsid w:val="002F0D29"/>
    <w:rsid w:val="002F3F55"/>
    <w:rsid w:val="002F6925"/>
    <w:rsid w:val="00301B74"/>
    <w:rsid w:val="003074BA"/>
    <w:rsid w:val="00312D50"/>
    <w:rsid w:val="00314A17"/>
    <w:rsid w:val="003204F9"/>
    <w:rsid w:val="00323806"/>
    <w:rsid w:val="00327255"/>
    <w:rsid w:val="00336BBE"/>
    <w:rsid w:val="00345422"/>
    <w:rsid w:val="003534C4"/>
    <w:rsid w:val="00353733"/>
    <w:rsid w:val="00355BA4"/>
    <w:rsid w:val="003567CD"/>
    <w:rsid w:val="0037448E"/>
    <w:rsid w:val="00377A13"/>
    <w:rsid w:val="00385A4A"/>
    <w:rsid w:val="003A1E8F"/>
    <w:rsid w:val="003D576F"/>
    <w:rsid w:val="003F1441"/>
    <w:rsid w:val="003F1680"/>
    <w:rsid w:val="00406083"/>
    <w:rsid w:val="00420A94"/>
    <w:rsid w:val="0043633C"/>
    <w:rsid w:val="00437D6F"/>
    <w:rsid w:val="00452EEC"/>
    <w:rsid w:val="00456718"/>
    <w:rsid w:val="00461FD4"/>
    <w:rsid w:val="00477610"/>
    <w:rsid w:val="00484733"/>
    <w:rsid w:val="00485B17"/>
    <w:rsid w:val="0049173B"/>
    <w:rsid w:val="00492EEF"/>
    <w:rsid w:val="00493899"/>
    <w:rsid w:val="004C60FD"/>
    <w:rsid w:val="004E11E1"/>
    <w:rsid w:val="00503A0F"/>
    <w:rsid w:val="00523692"/>
    <w:rsid w:val="00556135"/>
    <w:rsid w:val="00564F7C"/>
    <w:rsid w:val="005735C3"/>
    <w:rsid w:val="00590E60"/>
    <w:rsid w:val="00593099"/>
    <w:rsid w:val="00596CBC"/>
    <w:rsid w:val="005B0A41"/>
    <w:rsid w:val="005B3624"/>
    <w:rsid w:val="005F6B9B"/>
    <w:rsid w:val="00601D68"/>
    <w:rsid w:val="00613BF0"/>
    <w:rsid w:val="00620F8D"/>
    <w:rsid w:val="00623DDC"/>
    <w:rsid w:val="0063689F"/>
    <w:rsid w:val="006623D1"/>
    <w:rsid w:val="00675580"/>
    <w:rsid w:val="00690115"/>
    <w:rsid w:val="006A0F26"/>
    <w:rsid w:val="006A3B88"/>
    <w:rsid w:val="006A4D73"/>
    <w:rsid w:val="006B3477"/>
    <w:rsid w:val="006B36E0"/>
    <w:rsid w:val="006C6D89"/>
    <w:rsid w:val="006D0C8A"/>
    <w:rsid w:val="006D300B"/>
    <w:rsid w:val="006D6F4F"/>
    <w:rsid w:val="006E1B2B"/>
    <w:rsid w:val="006F0133"/>
    <w:rsid w:val="006F7206"/>
    <w:rsid w:val="007133DE"/>
    <w:rsid w:val="007167D8"/>
    <w:rsid w:val="00717C91"/>
    <w:rsid w:val="007241F2"/>
    <w:rsid w:val="00725586"/>
    <w:rsid w:val="00731350"/>
    <w:rsid w:val="00757CFE"/>
    <w:rsid w:val="007615E0"/>
    <w:rsid w:val="00771AA5"/>
    <w:rsid w:val="00773207"/>
    <w:rsid w:val="00774B6E"/>
    <w:rsid w:val="00776C4C"/>
    <w:rsid w:val="00781273"/>
    <w:rsid w:val="007A5CFC"/>
    <w:rsid w:val="007B3DFB"/>
    <w:rsid w:val="007B53E0"/>
    <w:rsid w:val="007B73D5"/>
    <w:rsid w:val="007C2419"/>
    <w:rsid w:val="007C354E"/>
    <w:rsid w:val="007D1E4A"/>
    <w:rsid w:val="007D5168"/>
    <w:rsid w:val="007E7726"/>
    <w:rsid w:val="007F05BE"/>
    <w:rsid w:val="00801D5F"/>
    <w:rsid w:val="008025E6"/>
    <w:rsid w:val="00812045"/>
    <w:rsid w:val="00814E30"/>
    <w:rsid w:val="00821DF4"/>
    <w:rsid w:val="00823596"/>
    <w:rsid w:val="00842778"/>
    <w:rsid w:val="00842BAC"/>
    <w:rsid w:val="00843040"/>
    <w:rsid w:val="00846481"/>
    <w:rsid w:val="00850D8A"/>
    <w:rsid w:val="00855E74"/>
    <w:rsid w:val="00882C7C"/>
    <w:rsid w:val="00890B01"/>
    <w:rsid w:val="008A09CD"/>
    <w:rsid w:val="008B0010"/>
    <w:rsid w:val="008B611A"/>
    <w:rsid w:val="008E6FDA"/>
    <w:rsid w:val="0090157B"/>
    <w:rsid w:val="0090378D"/>
    <w:rsid w:val="00907347"/>
    <w:rsid w:val="0091260D"/>
    <w:rsid w:val="00916746"/>
    <w:rsid w:val="00923DFF"/>
    <w:rsid w:val="00942541"/>
    <w:rsid w:val="00945991"/>
    <w:rsid w:val="009529D5"/>
    <w:rsid w:val="009606A5"/>
    <w:rsid w:val="00974FE4"/>
    <w:rsid w:val="009A452F"/>
    <w:rsid w:val="009B2D16"/>
    <w:rsid w:val="009B6039"/>
    <w:rsid w:val="009C647C"/>
    <w:rsid w:val="009E79C0"/>
    <w:rsid w:val="009F04EC"/>
    <w:rsid w:val="00A11994"/>
    <w:rsid w:val="00A207A0"/>
    <w:rsid w:val="00A30CE9"/>
    <w:rsid w:val="00A31C4A"/>
    <w:rsid w:val="00A3469F"/>
    <w:rsid w:val="00A350B6"/>
    <w:rsid w:val="00A64971"/>
    <w:rsid w:val="00A65218"/>
    <w:rsid w:val="00A65A42"/>
    <w:rsid w:val="00A73019"/>
    <w:rsid w:val="00A92673"/>
    <w:rsid w:val="00AB66AA"/>
    <w:rsid w:val="00AC01BA"/>
    <w:rsid w:val="00AD58BF"/>
    <w:rsid w:val="00AF4152"/>
    <w:rsid w:val="00B010DB"/>
    <w:rsid w:val="00B02984"/>
    <w:rsid w:val="00B04036"/>
    <w:rsid w:val="00B15E8A"/>
    <w:rsid w:val="00B210F8"/>
    <w:rsid w:val="00B250BA"/>
    <w:rsid w:val="00B542DD"/>
    <w:rsid w:val="00B61923"/>
    <w:rsid w:val="00B66D61"/>
    <w:rsid w:val="00B765AC"/>
    <w:rsid w:val="00BB0801"/>
    <w:rsid w:val="00BB3771"/>
    <w:rsid w:val="00BB6158"/>
    <w:rsid w:val="00BB69CC"/>
    <w:rsid w:val="00BE4542"/>
    <w:rsid w:val="00BE6491"/>
    <w:rsid w:val="00BF6B60"/>
    <w:rsid w:val="00BF7E9B"/>
    <w:rsid w:val="00C005D5"/>
    <w:rsid w:val="00C033C5"/>
    <w:rsid w:val="00C06DF1"/>
    <w:rsid w:val="00C32EF1"/>
    <w:rsid w:val="00C3406C"/>
    <w:rsid w:val="00C45E38"/>
    <w:rsid w:val="00C47219"/>
    <w:rsid w:val="00C573FB"/>
    <w:rsid w:val="00C64BA9"/>
    <w:rsid w:val="00C71E44"/>
    <w:rsid w:val="00C9308C"/>
    <w:rsid w:val="00CB10A0"/>
    <w:rsid w:val="00CB7565"/>
    <w:rsid w:val="00CC28C8"/>
    <w:rsid w:val="00CF03E5"/>
    <w:rsid w:val="00CF76D9"/>
    <w:rsid w:val="00D1013A"/>
    <w:rsid w:val="00D140E6"/>
    <w:rsid w:val="00D333A5"/>
    <w:rsid w:val="00D42189"/>
    <w:rsid w:val="00D65441"/>
    <w:rsid w:val="00D751F4"/>
    <w:rsid w:val="00D77408"/>
    <w:rsid w:val="00D814D4"/>
    <w:rsid w:val="00D86066"/>
    <w:rsid w:val="00D93DDA"/>
    <w:rsid w:val="00DA0B8D"/>
    <w:rsid w:val="00DA7257"/>
    <w:rsid w:val="00DB0B3B"/>
    <w:rsid w:val="00DB42B8"/>
    <w:rsid w:val="00DC1F91"/>
    <w:rsid w:val="00DD71B7"/>
    <w:rsid w:val="00DE2FB7"/>
    <w:rsid w:val="00DF3CA9"/>
    <w:rsid w:val="00DF78E2"/>
    <w:rsid w:val="00E04C1A"/>
    <w:rsid w:val="00E37B8F"/>
    <w:rsid w:val="00E52001"/>
    <w:rsid w:val="00E61DD0"/>
    <w:rsid w:val="00E71F15"/>
    <w:rsid w:val="00E818AC"/>
    <w:rsid w:val="00E820E0"/>
    <w:rsid w:val="00E825C9"/>
    <w:rsid w:val="00E84EF7"/>
    <w:rsid w:val="00E91D6A"/>
    <w:rsid w:val="00E945E5"/>
    <w:rsid w:val="00EB1EEE"/>
    <w:rsid w:val="00EC02B2"/>
    <w:rsid w:val="00EC4E23"/>
    <w:rsid w:val="00EC5F0B"/>
    <w:rsid w:val="00EE7BA1"/>
    <w:rsid w:val="00F004DB"/>
    <w:rsid w:val="00F0330A"/>
    <w:rsid w:val="00F03E47"/>
    <w:rsid w:val="00F41F52"/>
    <w:rsid w:val="00F44569"/>
    <w:rsid w:val="00F45451"/>
    <w:rsid w:val="00F4666E"/>
    <w:rsid w:val="00F50682"/>
    <w:rsid w:val="00F60972"/>
    <w:rsid w:val="00F76FCC"/>
    <w:rsid w:val="00F82DCF"/>
    <w:rsid w:val="00F93930"/>
    <w:rsid w:val="00FA6BA9"/>
    <w:rsid w:val="00FC489F"/>
    <w:rsid w:val="00FD735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DAD88804-0EEC-4D0D-8AAD-7320B983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428499-80C6-4A24-88E2-721FEC9C1A47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856D-E471-4A1B-ABD5-777A378E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2023-10-15T04:08:00Z</cp:lastPrinted>
  <dcterms:created xsi:type="dcterms:W3CDTF">2025-01-28T13:28:00Z</dcterms:created>
  <dcterms:modified xsi:type="dcterms:W3CDTF">2025-01-28T13:28:00Z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